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59CA" w14:textId="77777777" w:rsidR="00EC2A95" w:rsidRPr="00CA5623" w:rsidRDefault="004E5431">
      <w:pPr>
        <w:rPr>
          <w:rFonts w:cstheme="minorHAnsi"/>
        </w:rPr>
      </w:pPr>
      <w:r w:rsidRPr="00CA5623">
        <w:rPr>
          <w:rFonts w:cstheme="minorHAnsi"/>
        </w:rPr>
        <w:tab/>
      </w:r>
      <w:r w:rsidRPr="00CA5623">
        <w:rPr>
          <w:rFonts w:cstheme="minorHAnsi"/>
        </w:rPr>
        <w:tab/>
      </w:r>
      <w:r w:rsidRPr="00CA5623">
        <w:rPr>
          <w:rFonts w:cstheme="minorHAnsi"/>
        </w:rPr>
        <w:tab/>
      </w:r>
      <w:r w:rsidRPr="00CA5623">
        <w:rPr>
          <w:rFonts w:cstheme="minorHAnsi"/>
        </w:rPr>
        <w:tab/>
      </w:r>
      <w:r w:rsidRPr="00CA5623">
        <w:rPr>
          <w:rFonts w:cstheme="minorHAnsi"/>
        </w:rPr>
        <w:tab/>
      </w:r>
    </w:p>
    <w:p w14:paraId="5B8F9BEF" w14:textId="77777777" w:rsidR="00580B5D" w:rsidRPr="00CA5623" w:rsidRDefault="00580B5D" w:rsidP="0084031F">
      <w:pPr>
        <w:rPr>
          <w:rFonts w:cstheme="minorHAnsi"/>
          <w:b/>
          <w:sz w:val="28"/>
          <w:szCs w:val="28"/>
        </w:rPr>
      </w:pPr>
    </w:p>
    <w:p w14:paraId="00D3FC05" w14:textId="757DBB79" w:rsidR="00425360" w:rsidRPr="0065033F" w:rsidRDefault="0061747C" w:rsidP="00935CAC">
      <w:pPr>
        <w:pBdr>
          <w:bottom w:val="single" w:sz="18" w:space="1" w:color="0070C0"/>
        </w:pBdr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65033F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LAY MINISTERIAL </w:t>
      </w:r>
      <w:r w:rsidRPr="0032456A">
        <w:rPr>
          <w:rFonts w:asciiTheme="minorHAnsi" w:hAnsiTheme="minorHAnsi" w:cstheme="minorHAnsi"/>
          <w:b/>
          <w:color w:val="4472C4" w:themeColor="accent5"/>
          <w:sz w:val="32"/>
          <w:szCs w:val="32"/>
        </w:rPr>
        <w:t>DEVELOPMENT</w:t>
      </w:r>
      <w:r w:rsidRPr="0065033F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REVIEW: </w:t>
      </w:r>
      <w:r w:rsidR="00006631" w:rsidRPr="0065033F">
        <w:rPr>
          <w:rFonts w:asciiTheme="minorHAnsi" w:hAnsiTheme="minorHAnsi" w:cstheme="minorHAnsi"/>
          <w:b/>
          <w:color w:val="0070C0"/>
          <w:sz w:val="32"/>
          <w:szCs w:val="32"/>
        </w:rPr>
        <w:t>AGREED</w:t>
      </w:r>
      <w:r w:rsidRPr="0065033F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SUMMARY</w:t>
      </w:r>
      <w:r w:rsidRPr="0065033F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</w:p>
    <w:p w14:paraId="1708AEC3" w14:textId="540858F4" w:rsidR="00425360" w:rsidRPr="0065033F" w:rsidRDefault="00425360" w:rsidP="003E478C">
      <w:pPr>
        <w:spacing w:before="120"/>
        <w:rPr>
          <w:rFonts w:asciiTheme="minorHAnsi" w:hAnsiTheme="minorHAnsi" w:cstheme="minorHAnsi"/>
          <w:sz w:val="28"/>
          <w:szCs w:val="28"/>
        </w:rPr>
      </w:pPr>
      <w:r w:rsidRPr="0065033F">
        <w:rPr>
          <w:rFonts w:asciiTheme="minorHAnsi" w:hAnsiTheme="minorHAnsi" w:cstheme="minorHAnsi"/>
          <w:b/>
          <w:sz w:val="28"/>
          <w:szCs w:val="28"/>
        </w:rPr>
        <w:t>Name</w:t>
      </w:r>
      <w:r w:rsidRPr="0065033F">
        <w:rPr>
          <w:rFonts w:asciiTheme="minorHAnsi" w:hAnsiTheme="minorHAnsi" w:cstheme="minorHAnsi"/>
          <w:sz w:val="28"/>
          <w:szCs w:val="28"/>
        </w:rPr>
        <w:t>:</w:t>
      </w:r>
      <w:r w:rsidRPr="0065033F">
        <w:rPr>
          <w:rFonts w:asciiTheme="minorHAnsi" w:hAnsiTheme="minorHAnsi" w:cstheme="minorHAnsi"/>
          <w:sz w:val="28"/>
          <w:szCs w:val="28"/>
        </w:rPr>
        <w:tab/>
      </w:r>
      <w:r w:rsidRPr="0065033F">
        <w:rPr>
          <w:rFonts w:asciiTheme="minorHAnsi" w:hAnsiTheme="minorHAnsi" w:cstheme="minorHAnsi"/>
          <w:sz w:val="28"/>
          <w:szCs w:val="28"/>
        </w:rPr>
        <w:tab/>
      </w:r>
      <w:r w:rsidRPr="0065033F">
        <w:rPr>
          <w:rFonts w:asciiTheme="minorHAnsi" w:hAnsiTheme="minorHAnsi" w:cstheme="minorHAnsi"/>
          <w:sz w:val="28"/>
          <w:szCs w:val="28"/>
        </w:rPr>
        <w:tab/>
      </w:r>
      <w:r w:rsidRPr="0065033F">
        <w:rPr>
          <w:rFonts w:asciiTheme="minorHAnsi" w:hAnsiTheme="minorHAnsi" w:cstheme="minorHAnsi"/>
          <w:sz w:val="28"/>
          <w:szCs w:val="28"/>
        </w:rPr>
        <w:br/>
      </w:r>
      <w:r w:rsidRPr="0065033F">
        <w:rPr>
          <w:rFonts w:asciiTheme="minorHAnsi" w:hAnsiTheme="minorHAnsi" w:cstheme="minorHAnsi"/>
          <w:b/>
          <w:sz w:val="28"/>
          <w:szCs w:val="28"/>
        </w:rPr>
        <w:t>Date of review</w:t>
      </w:r>
      <w:r w:rsidRPr="0065033F">
        <w:rPr>
          <w:rFonts w:asciiTheme="minorHAnsi" w:hAnsiTheme="minorHAnsi" w:cstheme="minorHAnsi"/>
          <w:sz w:val="28"/>
          <w:szCs w:val="28"/>
        </w:rPr>
        <w:t>:</w:t>
      </w:r>
      <w:r w:rsidRPr="0065033F">
        <w:rPr>
          <w:rFonts w:asciiTheme="minorHAnsi" w:hAnsiTheme="minorHAnsi" w:cstheme="minorHAnsi"/>
          <w:sz w:val="28"/>
          <w:szCs w:val="28"/>
        </w:rPr>
        <w:br/>
      </w:r>
      <w:r w:rsidR="00935CAC" w:rsidRPr="0065033F">
        <w:rPr>
          <w:rFonts w:asciiTheme="minorHAnsi" w:hAnsiTheme="minorHAnsi" w:cstheme="minorHAnsi"/>
          <w:b/>
          <w:sz w:val="28"/>
          <w:szCs w:val="28"/>
        </w:rPr>
        <w:t>Reviewer:</w:t>
      </w:r>
    </w:p>
    <w:p w14:paraId="38AB18F0" w14:textId="16E88A14" w:rsidR="0065033F" w:rsidRPr="0065033F" w:rsidRDefault="00425360" w:rsidP="0065033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0" w:name="_Overview"/>
      <w:bookmarkStart w:id="1" w:name="_SUMMARY"/>
      <w:bookmarkEnd w:id="0"/>
      <w:bookmarkEnd w:id="1"/>
      <w:r>
        <w:rPr>
          <w:rFonts w:asciiTheme="minorHAnsi" w:hAnsiTheme="minorHAnsi" w:cstheme="minorHAnsi"/>
        </w:rPr>
        <w:t>Summary</w:t>
      </w:r>
    </w:p>
    <w:p w14:paraId="3F86F7F8" w14:textId="77777777" w:rsidR="003E478C" w:rsidRPr="003E478C" w:rsidRDefault="003E478C" w:rsidP="003E478C">
      <w:pPr>
        <w:pStyle w:val="ListParagraph"/>
        <w:rPr>
          <w:rFonts w:cstheme="minorHAnsi"/>
          <w:bCs/>
          <w:color w:val="000000" w:themeColor="text1"/>
          <w:sz w:val="16"/>
          <w:szCs w:val="16"/>
        </w:rPr>
      </w:pPr>
    </w:p>
    <w:p w14:paraId="6477454E" w14:textId="0894622C" w:rsidR="00425360" w:rsidRDefault="00425360" w:rsidP="00425360">
      <w:pPr>
        <w:pStyle w:val="ListParagraph"/>
        <w:numPr>
          <w:ilvl w:val="0"/>
          <w:numId w:val="10"/>
        </w:numPr>
        <w:rPr>
          <w:rFonts w:cstheme="minorHAnsi"/>
          <w:bCs/>
          <w:color w:val="000000" w:themeColor="text1"/>
          <w:sz w:val="28"/>
          <w:szCs w:val="28"/>
        </w:rPr>
      </w:pPr>
      <w:r w:rsidRPr="005C44F1">
        <w:rPr>
          <w:rFonts w:cstheme="minorHAnsi"/>
          <w:bCs/>
          <w:color w:val="000000" w:themeColor="text1"/>
          <w:sz w:val="28"/>
          <w:szCs w:val="28"/>
        </w:rPr>
        <w:t>Key themes discussed, including:</w:t>
      </w:r>
    </w:p>
    <w:p w14:paraId="3E9B906B" w14:textId="77777777" w:rsidR="0065033F" w:rsidRPr="003E478C" w:rsidRDefault="0065033F" w:rsidP="0065033F">
      <w:pPr>
        <w:pStyle w:val="ListParagraph"/>
        <w:rPr>
          <w:rFonts w:cstheme="minorHAnsi"/>
          <w:bCs/>
          <w:color w:val="000000" w:themeColor="text1"/>
          <w:sz w:val="16"/>
          <w:szCs w:val="16"/>
        </w:rPr>
      </w:pPr>
    </w:p>
    <w:p w14:paraId="0782004D" w14:textId="396AAC89" w:rsidR="00425360" w:rsidRPr="005C44F1" w:rsidRDefault="00425360" w:rsidP="005C44F1">
      <w:pPr>
        <w:pStyle w:val="ListParagraph"/>
        <w:numPr>
          <w:ilvl w:val="1"/>
          <w:numId w:val="10"/>
        </w:numPr>
        <w:rPr>
          <w:rFonts w:cstheme="minorHAnsi"/>
          <w:bCs/>
          <w:color w:val="000000" w:themeColor="text1"/>
          <w:sz w:val="28"/>
          <w:szCs w:val="28"/>
        </w:rPr>
      </w:pPr>
      <w:r w:rsidRPr="005C44F1">
        <w:rPr>
          <w:rFonts w:cstheme="minorHAnsi"/>
          <w:bCs/>
          <w:color w:val="000000" w:themeColor="text1"/>
          <w:sz w:val="28"/>
          <w:szCs w:val="28"/>
        </w:rPr>
        <w:t>What areas of opportunity, challenge and growth have there been since the last review</w:t>
      </w:r>
      <w:r w:rsidR="005C44F1">
        <w:rPr>
          <w:rFonts w:cstheme="minorHAnsi"/>
          <w:bCs/>
          <w:color w:val="000000" w:themeColor="text1"/>
          <w:sz w:val="28"/>
          <w:szCs w:val="28"/>
        </w:rPr>
        <w:t xml:space="preserve"> (or licensing)</w:t>
      </w:r>
      <w:r w:rsidRPr="005C44F1">
        <w:rPr>
          <w:rFonts w:cstheme="minorHAnsi"/>
          <w:bCs/>
          <w:color w:val="000000" w:themeColor="text1"/>
          <w:sz w:val="28"/>
          <w:szCs w:val="28"/>
        </w:rPr>
        <w:t>?</w:t>
      </w:r>
      <w:r w:rsidR="005C44F1">
        <w:rPr>
          <w:rFonts w:cstheme="minorHAnsi"/>
          <w:bCs/>
          <w:color w:val="000000" w:themeColor="text1"/>
          <w:sz w:val="28"/>
          <w:szCs w:val="28"/>
        </w:rPr>
        <w:t xml:space="preserve">  </w:t>
      </w:r>
      <w:r w:rsidR="00CF21BC" w:rsidRPr="005C44F1">
        <w:rPr>
          <w:rFonts w:cstheme="minorHAnsi"/>
          <w:bCs/>
          <w:color w:val="000000" w:themeColor="text1"/>
          <w:sz w:val="28"/>
          <w:szCs w:val="28"/>
        </w:rPr>
        <w:t xml:space="preserve">How have you been supported in this?  </w:t>
      </w:r>
      <w:r w:rsidRPr="005C44F1">
        <w:rPr>
          <w:rFonts w:cstheme="minorHAnsi"/>
          <w:bCs/>
          <w:color w:val="000000" w:themeColor="text1"/>
          <w:sz w:val="28"/>
          <w:szCs w:val="28"/>
        </w:rPr>
        <w:t xml:space="preserve"> </w:t>
      </w:r>
    </w:p>
    <w:p w14:paraId="2152392E" w14:textId="77777777" w:rsidR="00425360" w:rsidRPr="005C44F1" w:rsidRDefault="00425360" w:rsidP="00425360">
      <w:pPr>
        <w:pStyle w:val="ListParagraph"/>
        <w:ind w:left="1440"/>
        <w:rPr>
          <w:rFonts w:cstheme="minorHAnsi"/>
          <w:bCs/>
          <w:color w:val="000000" w:themeColor="text1"/>
          <w:sz w:val="28"/>
          <w:szCs w:val="28"/>
        </w:rPr>
      </w:pPr>
    </w:p>
    <w:p w14:paraId="6A685DD2" w14:textId="77777777" w:rsidR="00425360" w:rsidRDefault="00425360" w:rsidP="00425360">
      <w:pPr>
        <w:pStyle w:val="ListParagraph"/>
        <w:ind w:left="1440"/>
        <w:rPr>
          <w:rFonts w:cstheme="minorHAnsi"/>
          <w:b/>
        </w:rPr>
      </w:pPr>
    </w:p>
    <w:p w14:paraId="2709B409" w14:textId="77777777" w:rsidR="005C44F1" w:rsidRDefault="005C44F1" w:rsidP="00425360">
      <w:pPr>
        <w:pStyle w:val="ListParagraph"/>
        <w:ind w:left="1440"/>
        <w:rPr>
          <w:rFonts w:cstheme="minorHAnsi"/>
          <w:b/>
        </w:rPr>
      </w:pPr>
    </w:p>
    <w:p w14:paraId="40E41F66" w14:textId="77777777" w:rsidR="00425360" w:rsidRDefault="00425360" w:rsidP="00425360">
      <w:pPr>
        <w:pStyle w:val="ListParagraph"/>
        <w:ind w:left="1440"/>
        <w:rPr>
          <w:rFonts w:cstheme="minorHAnsi"/>
          <w:b/>
        </w:rPr>
      </w:pPr>
    </w:p>
    <w:p w14:paraId="0A956B4B" w14:textId="77777777" w:rsidR="00425360" w:rsidRDefault="00425360" w:rsidP="00425360">
      <w:pPr>
        <w:pStyle w:val="ListParagraph"/>
        <w:ind w:left="1440"/>
        <w:rPr>
          <w:rFonts w:cstheme="minorHAnsi"/>
          <w:b/>
        </w:rPr>
      </w:pPr>
    </w:p>
    <w:p w14:paraId="2141CA8E" w14:textId="77777777" w:rsidR="00425360" w:rsidRPr="0090425E" w:rsidRDefault="00425360" w:rsidP="00425360">
      <w:pPr>
        <w:pStyle w:val="ListParagraph"/>
        <w:ind w:left="1440"/>
        <w:rPr>
          <w:rFonts w:cstheme="minorHAnsi"/>
          <w:b/>
        </w:rPr>
      </w:pPr>
    </w:p>
    <w:p w14:paraId="67E8AFAB" w14:textId="5D0FCC86" w:rsidR="00425360" w:rsidRPr="005C44F1" w:rsidRDefault="00425360" w:rsidP="00425360">
      <w:pPr>
        <w:pStyle w:val="ListParagraph"/>
        <w:numPr>
          <w:ilvl w:val="1"/>
          <w:numId w:val="10"/>
        </w:numPr>
        <w:rPr>
          <w:rFonts w:cstheme="minorHAnsi"/>
          <w:bCs/>
          <w:color w:val="000000" w:themeColor="text1"/>
          <w:sz w:val="28"/>
          <w:szCs w:val="28"/>
        </w:rPr>
      </w:pPr>
      <w:r w:rsidRPr="005C44F1">
        <w:rPr>
          <w:rFonts w:cstheme="minorHAnsi"/>
          <w:bCs/>
          <w:color w:val="000000" w:themeColor="text1"/>
          <w:sz w:val="28"/>
          <w:szCs w:val="28"/>
        </w:rPr>
        <w:t xml:space="preserve">How would you like your ministry to develop in the coming year(s)?  </w:t>
      </w:r>
    </w:p>
    <w:p w14:paraId="64A83438" w14:textId="77777777" w:rsidR="00425360" w:rsidRPr="005C44F1" w:rsidRDefault="00425360" w:rsidP="00425360">
      <w:pPr>
        <w:pStyle w:val="ListParagraph"/>
        <w:ind w:left="1440"/>
        <w:rPr>
          <w:rFonts w:cstheme="minorHAnsi"/>
          <w:bCs/>
          <w:color w:val="000000" w:themeColor="text1"/>
          <w:sz w:val="28"/>
          <w:szCs w:val="28"/>
        </w:rPr>
      </w:pPr>
    </w:p>
    <w:p w14:paraId="23E84746" w14:textId="77777777" w:rsidR="00425360" w:rsidRPr="005C44F1" w:rsidRDefault="00425360" w:rsidP="00425360">
      <w:pPr>
        <w:pStyle w:val="ListParagraph"/>
        <w:rPr>
          <w:rFonts w:cstheme="minorHAnsi"/>
          <w:bCs/>
          <w:color w:val="000000" w:themeColor="text1"/>
          <w:sz w:val="28"/>
          <w:szCs w:val="28"/>
        </w:rPr>
      </w:pPr>
    </w:p>
    <w:p w14:paraId="210316BB" w14:textId="77777777" w:rsidR="00425360" w:rsidRDefault="00425360" w:rsidP="00425360">
      <w:pPr>
        <w:pStyle w:val="ListParagraph"/>
        <w:rPr>
          <w:rFonts w:cstheme="minorHAnsi"/>
          <w:bCs/>
          <w:color w:val="000000" w:themeColor="text1"/>
          <w:sz w:val="28"/>
          <w:szCs w:val="28"/>
        </w:rPr>
      </w:pPr>
    </w:p>
    <w:p w14:paraId="225D17C0" w14:textId="77777777" w:rsidR="005C44F1" w:rsidRPr="005C44F1" w:rsidRDefault="005C44F1" w:rsidP="00425360">
      <w:pPr>
        <w:pStyle w:val="ListParagraph"/>
        <w:rPr>
          <w:rFonts w:cstheme="minorHAnsi"/>
          <w:bCs/>
          <w:color w:val="000000" w:themeColor="text1"/>
          <w:sz w:val="28"/>
          <w:szCs w:val="28"/>
        </w:rPr>
      </w:pPr>
    </w:p>
    <w:p w14:paraId="25B6B2E4" w14:textId="77777777" w:rsidR="00425360" w:rsidRPr="005C44F1" w:rsidRDefault="00425360" w:rsidP="00425360">
      <w:pPr>
        <w:pStyle w:val="ListParagraph"/>
        <w:rPr>
          <w:rFonts w:cstheme="minorHAnsi"/>
          <w:bCs/>
          <w:color w:val="000000" w:themeColor="text1"/>
          <w:sz w:val="28"/>
          <w:szCs w:val="28"/>
        </w:rPr>
      </w:pPr>
    </w:p>
    <w:p w14:paraId="6CF98FB8" w14:textId="77777777" w:rsidR="00425360" w:rsidRPr="005C44F1" w:rsidRDefault="00425360" w:rsidP="00425360">
      <w:pPr>
        <w:pStyle w:val="ListParagraph"/>
        <w:numPr>
          <w:ilvl w:val="1"/>
          <w:numId w:val="10"/>
        </w:numPr>
        <w:rPr>
          <w:rFonts w:cstheme="minorHAnsi"/>
          <w:bCs/>
          <w:color w:val="000000" w:themeColor="text1"/>
          <w:sz w:val="28"/>
          <w:szCs w:val="28"/>
        </w:rPr>
      </w:pPr>
      <w:r w:rsidRPr="005C44F1">
        <w:rPr>
          <w:rFonts w:cstheme="minorHAnsi"/>
          <w:bCs/>
          <w:color w:val="000000" w:themeColor="text1"/>
          <w:sz w:val="28"/>
          <w:szCs w:val="28"/>
        </w:rPr>
        <w:t>Any other key points of the discussion</w:t>
      </w:r>
      <w:r w:rsidRPr="005C44F1">
        <w:rPr>
          <w:rFonts w:cstheme="minorHAnsi"/>
          <w:bCs/>
          <w:color w:val="000000" w:themeColor="text1"/>
          <w:sz w:val="28"/>
          <w:szCs w:val="28"/>
        </w:rPr>
        <w:br/>
      </w:r>
    </w:p>
    <w:p w14:paraId="00A435EF" w14:textId="6E986E50" w:rsidR="005C44F1" w:rsidRPr="0090425E" w:rsidRDefault="00425360" w:rsidP="00425360">
      <w:pPr>
        <w:pStyle w:val="ListParagraph"/>
        <w:rPr>
          <w:rFonts w:cstheme="minorHAnsi"/>
          <w:b/>
        </w:rPr>
      </w:pPr>
      <w:r w:rsidRPr="0090425E">
        <w:rPr>
          <w:rFonts w:cstheme="minorHAnsi"/>
        </w:rPr>
        <w:br/>
      </w:r>
    </w:p>
    <w:p w14:paraId="7D1DABCC" w14:textId="7FF4FAF8" w:rsidR="00425360" w:rsidRPr="005C44F1" w:rsidRDefault="00425360" w:rsidP="005C44F1">
      <w:pPr>
        <w:pStyle w:val="ListParagraph"/>
        <w:ind w:left="1440"/>
        <w:rPr>
          <w:rFonts w:cstheme="minorHAnsi"/>
          <w:b/>
        </w:rPr>
      </w:pPr>
      <w:r w:rsidRPr="0090425E">
        <w:rPr>
          <w:rFonts w:cstheme="minorHAnsi"/>
        </w:rPr>
        <w:br/>
      </w:r>
    </w:p>
    <w:p w14:paraId="271DDE86" w14:textId="7205E167" w:rsidR="00425360" w:rsidRPr="0065033F" w:rsidRDefault="00425360" w:rsidP="0065033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2" w:name="_Using_My_Gifts"/>
      <w:bookmarkEnd w:id="2"/>
      <w:r>
        <w:rPr>
          <w:rFonts w:asciiTheme="minorHAnsi" w:hAnsiTheme="minorHAnsi" w:cstheme="minorHAnsi"/>
        </w:rPr>
        <w:t>Support and Development</w:t>
      </w:r>
    </w:p>
    <w:p w14:paraId="28998982" w14:textId="77777777" w:rsidR="003E478C" w:rsidRPr="003E478C" w:rsidRDefault="003E478C" w:rsidP="003E478C">
      <w:pPr>
        <w:pStyle w:val="ListParagraph"/>
        <w:spacing w:before="120" w:after="120"/>
        <w:rPr>
          <w:rFonts w:ascii="Calibri" w:hAnsi="Calibri" w:cs="Calibri"/>
          <w:bCs/>
          <w:color w:val="000000" w:themeColor="text1"/>
          <w:sz w:val="16"/>
          <w:szCs w:val="16"/>
        </w:rPr>
      </w:pPr>
    </w:p>
    <w:p w14:paraId="2CDBBF43" w14:textId="769AB834" w:rsidR="005C44F1" w:rsidRPr="005C44F1" w:rsidRDefault="005C44F1" w:rsidP="005C44F1">
      <w:pPr>
        <w:pStyle w:val="ListParagraph"/>
        <w:numPr>
          <w:ilvl w:val="0"/>
          <w:numId w:val="10"/>
        </w:numPr>
        <w:spacing w:before="120" w:after="120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5C44F1">
        <w:rPr>
          <w:rFonts w:ascii="Calibri" w:hAnsi="Calibri" w:cs="Calibri"/>
          <w:bCs/>
          <w:color w:val="000000" w:themeColor="text1"/>
          <w:sz w:val="28"/>
          <w:szCs w:val="28"/>
        </w:rPr>
        <w:t xml:space="preserve">What objectives do you have for the coming period (short, medium and/or long term), including those that will help you move towards your development goals (in 1.b above)?   </w:t>
      </w:r>
    </w:p>
    <w:p w14:paraId="4DA0CCC0" w14:textId="77777777" w:rsidR="005C44F1" w:rsidRPr="00353EEC" w:rsidRDefault="005C44F1" w:rsidP="00353EEC">
      <w:pPr>
        <w:ind w:left="426"/>
        <w:rPr>
          <w:rFonts w:cstheme="minorHAnsi"/>
          <w:b/>
          <w:color w:val="00B050"/>
        </w:rPr>
      </w:pPr>
    </w:p>
    <w:p w14:paraId="40FAED2C" w14:textId="77777777" w:rsidR="00425360" w:rsidRDefault="00425360" w:rsidP="00425360">
      <w:pPr>
        <w:pStyle w:val="ListParagraph"/>
        <w:spacing w:before="120" w:after="120"/>
        <w:rPr>
          <w:b/>
          <w:strike/>
          <w:szCs w:val="24"/>
        </w:rPr>
      </w:pPr>
    </w:p>
    <w:p w14:paraId="756989C5" w14:textId="77777777" w:rsidR="00425360" w:rsidRDefault="00425360" w:rsidP="00425360">
      <w:pPr>
        <w:pStyle w:val="ListParagraph"/>
        <w:spacing w:before="120" w:after="120"/>
        <w:rPr>
          <w:b/>
          <w:strike/>
          <w:szCs w:val="24"/>
        </w:rPr>
      </w:pPr>
    </w:p>
    <w:p w14:paraId="6CD75422" w14:textId="77777777" w:rsidR="00425360" w:rsidRPr="00ED36AD" w:rsidRDefault="00425360" w:rsidP="00425360">
      <w:pPr>
        <w:pStyle w:val="ListParagraph"/>
        <w:spacing w:before="120" w:after="120"/>
        <w:rPr>
          <w:b/>
          <w:strike/>
          <w:szCs w:val="24"/>
        </w:rPr>
      </w:pPr>
    </w:p>
    <w:p w14:paraId="1BC38913" w14:textId="00EF75DB" w:rsidR="00425360" w:rsidRPr="005C44F1" w:rsidRDefault="00425360" w:rsidP="00425360">
      <w:pPr>
        <w:pStyle w:val="ListParagraph"/>
        <w:numPr>
          <w:ilvl w:val="0"/>
          <w:numId w:val="11"/>
        </w:numPr>
        <w:spacing w:before="120" w:after="120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5C44F1">
        <w:rPr>
          <w:rFonts w:ascii="Calibri" w:hAnsi="Calibri" w:cs="Calibri"/>
          <w:bCs/>
          <w:color w:val="000000" w:themeColor="text1"/>
          <w:sz w:val="28"/>
          <w:szCs w:val="28"/>
        </w:rPr>
        <w:t>What support would help you achieve these objectives?  (</w:t>
      </w:r>
      <w:r w:rsidR="003E478C">
        <w:rPr>
          <w:rFonts w:ascii="Calibri" w:hAnsi="Calibri" w:cs="Calibri"/>
          <w:bCs/>
          <w:color w:val="000000" w:themeColor="text1"/>
          <w:sz w:val="28"/>
          <w:szCs w:val="28"/>
        </w:rPr>
        <w:t>e.g.</w:t>
      </w:r>
      <w:r w:rsidRPr="005C44F1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a course, conference, skills training, 1:1 support such as mentoring, coaching or spiritual direction)</w:t>
      </w:r>
    </w:p>
    <w:p w14:paraId="2170A2AB" w14:textId="77777777" w:rsidR="00425360" w:rsidRDefault="00425360" w:rsidP="00425360">
      <w:pPr>
        <w:spacing w:before="120" w:after="120"/>
        <w:rPr>
          <w:b/>
        </w:rPr>
      </w:pPr>
    </w:p>
    <w:p w14:paraId="58E3819B" w14:textId="77777777" w:rsidR="003E478C" w:rsidRDefault="003E478C" w:rsidP="00425360">
      <w:pPr>
        <w:spacing w:before="120" w:after="120"/>
        <w:rPr>
          <w:b/>
        </w:rPr>
      </w:pPr>
    </w:p>
    <w:p w14:paraId="791D2F8B" w14:textId="77777777" w:rsidR="00425360" w:rsidRDefault="00425360" w:rsidP="00425360">
      <w:pPr>
        <w:spacing w:before="120" w:after="120"/>
        <w:rPr>
          <w:b/>
        </w:rPr>
      </w:pPr>
    </w:p>
    <w:p w14:paraId="6FB5D4E4" w14:textId="77777777" w:rsidR="00425360" w:rsidRPr="00ED36AD" w:rsidRDefault="00425360" w:rsidP="00425360">
      <w:pPr>
        <w:spacing w:before="120" w:after="120"/>
        <w:rPr>
          <w:b/>
        </w:rPr>
      </w:pPr>
    </w:p>
    <w:p w14:paraId="4277D713" w14:textId="31BED6DC" w:rsidR="00425360" w:rsidRPr="005C44F1" w:rsidRDefault="00425360" w:rsidP="005C44F1">
      <w:pPr>
        <w:pStyle w:val="ListParagraph"/>
        <w:numPr>
          <w:ilvl w:val="0"/>
          <w:numId w:val="11"/>
        </w:numPr>
        <w:spacing w:before="120" w:after="120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5C44F1">
        <w:rPr>
          <w:rFonts w:ascii="Calibri" w:hAnsi="Calibri" w:cs="Calibri"/>
          <w:bCs/>
          <w:color w:val="000000" w:themeColor="text1"/>
          <w:sz w:val="28"/>
          <w:szCs w:val="28"/>
        </w:rPr>
        <w:t xml:space="preserve">Who could help you keep these objectives under review?  </w:t>
      </w:r>
    </w:p>
    <w:p w14:paraId="0A82BD1C" w14:textId="77777777" w:rsidR="00425360" w:rsidRDefault="00425360" w:rsidP="00425360">
      <w:pPr>
        <w:spacing w:after="120"/>
      </w:pPr>
    </w:p>
    <w:p w14:paraId="549DA068" w14:textId="77777777" w:rsidR="00425360" w:rsidRDefault="00425360" w:rsidP="00425360">
      <w:pPr>
        <w:spacing w:after="120"/>
      </w:pPr>
    </w:p>
    <w:p w14:paraId="08F94AF0" w14:textId="77777777" w:rsidR="005C44F1" w:rsidRDefault="005C44F1" w:rsidP="00425360">
      <w:pPr>
        <w:spacing w:after="120"/>
      </w:pPr>
    </w:p>
    <w:p w14:paraId="3E1F8954" w14:textId="77777777" w:rsidR="00425360" w:rsidRDefault="00425360" w:rsidP="00425360">
      <w:pPr>
        <w:spacing w:after="120"/>
      </w:pPr>
    </w:p>
    <w:p w14:paraId="5AE4234C" w14:textId="77777777" w:rsidR="00425360" w:rsidRDefault="00425360" w:rsidP="00425360">
      <w:pPr>
        <w:pStyle w:val="ListParagraph"/>
        <w:numPr>
          <w:ilvl w:val="0"/>
          <w:numId w:val="10"/>
        </w:numPr>
        <w:spacing w:before="120" w:after="120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5C44F1">
        <w:rPr>
          <w:rFonts w:ascii="Calibri" w:hAnsi="Calibri" w:cs="Calibri"/>
          <w:bCs/>
          <w:color w:val="000000" w:themeColor="text1"/>
          <w:sz w:val="28"/>
          <w:szCs w:val="28"/>
        </w:rPr>
        <w:t xml:space="preserve">Are there any </w:t>
      </w:r>
      <w:proofErr w:type="gramStart"/>
      <w:r w:rsidRPr="005C44F1">
        <w:rPr>
          <w:rFonts w:ascii="Calibri" w:hAnsi="Calibri" w:cs="Calibri"/>
          <w:bCs/>
          <w:color w:val="000000" w:themeColor="text1"/>
          <w:sz w:val="28"/>
          <w:szCs w:val="28"/>
        </w:rPr>
        <w:t>particular interests</w:t>
      </w:r>
      <w:proofErr w:type="gramEnd"/>
      <w:r w:rsidRPr="005C44F1">
        <w:rPr>
          <w:rFonts w:ascii="Calibri" w:hAnsi="Calibri" w:cs="Calibri"/>
          <w:bCs/>
          <w:color w:val="000000" w:themeColor="text1"/>
          <w:sz w:val="28"/>
          <w:szCs w:val="28"/>
        </w:rPr>
        <w:t>, gifts and skills that you would like to share and develop outside your current ministry context?</w:t>
      </w:r>
    </w:p>
    <w:p w14:paraId="79CBB76E" w14:textId="77777777" w:rsidR="0065033F" w:rsidRDefault="0065033F" w:rsidP="0065033F">
      <w:pPr>
        <w:spacing w:before="120" w:after="120"/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4CB15E6B" w14:textId="77777777" w:rsidR="0065033F" w:rsidRDefault="0065033F" w:rsidP="0065033F">
      <w:pPr>
        <w:spacing w:before="120" w:after="120"/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0A033DFB" w14:textId="77777777" w:rsidR="0065033F" w:rsidRDefault="0065033F" w:rsidP="0065033F">
      <w:pPr>
        <w:spacing w:before="120" w:after="120"/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7F44A545" w14:textId="7B504324" w:rsidR="0065033F" w:rsidRPr="00CA5623" w:rsidRDefault="0065033F" w:rsidP="0065033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Safeguarding</w:t>
      </w:r>
    </w:p>
    <w:p w14:paraId="07855144" w14:textId="77777777" w:rsidR="0065033F" w:rsidRPr="003E478C" w:rsidRDefault="0065033F" w:rsidP="0065033F">
      <w:pPr>
        <w:ind w:left="426"/>
        <w:rPr>
          <w:rFonts w:asciiTheme="minorHAnsi" w:hAnsiTheme="minorHAnsi" w:cstheme="minorHAnsi"/>
          <w:b/>
          <w:sz w:val="16"/>
          <w:szCs w:val="16"/>
        </w:rPr>
      </w:pPr>
    </w:p>
    <w:p w14:paraId="278BCD8B" w14:textId="0A0A4AFE" w:rsidR="0065033F" w:rsidRPr="0065033F" w:rsidRDefault="0065033F" w:rsidP="0065033F">
      <w:pPr>
        <w:pStyle w:val="ListParagraph"/>
        <w:numPr>
          <w:ilvl w:val="0"/>
          <w:numId w:val="10"/>
        </w:numPr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65033F">
        <w:rPr>
          <w:rFonts w:cstheme="minorHAnsi"/>
          <w:sz w:val="28"/>
          <w:szCs w:val="28"/>
        </w:rPr>
        <w:t xml:space="preserve">(a) </w:t>
      </w:r>
      <w:r w:rsidRPr="0065033F">
        <w:rPr>
          <w:rFonts w:cstheme="minorHAnsi"/>
          <w:color w:val="000000"/>
          <w:sz w:val="28"/>
          <w:szCs w:val="28"/>
        </w:rPr>
        <w:t>Are your Safeguarding training and DBS up to date?  When are they due for renewal?</w:t>
      </w:r>
    </w:p>
    <w:p w14:paraId="7C0EB8D4" w14:textId="77777777" w:rsidR="0065033F" w:rsidRPr="0065033F" w:rsidRDefault="0065033F" w:rsidP="0065033F">
      <w:pPr>
        <w:pStyle w:val="ListParagraph"/>
        <w:textAlignment w:val="baseline"/>
        <w:rPr>
          <w:rFonts w:eastAsia="Times New Roman" w:cstheme="minorHAnsi"/>
          <w:color w:val="000000"/>
          <w:sz w:val="28"/>
          <w:szCs w:val="28"/>
        </w:rPr>
      </w:pPr>
    </w:p>
    <w:p w14:paraId="39590E62" w14:textId="77777777" w:rsidR="0065033F" w:rsidRPr="0065033F" w:rsidRDefault="0065033F" w:rsidP="0065033F">
      <w:pPr>
        <w:pStyle w:val="ListParagraph"/>
        <w:textAlignment w:val="baseline"/>
        <w:rPr>
          <w:rFonts w:cstheme="minorHAnsi"/>
          <w:color w:val="000000"/>
          <w:sz w:val="28"/>
          <w:szCs w:val="28"/>
        </w:rPr>
      </w:pPr>
      <w:r w:rsidRPr="0065033F">
        <w:rPr>
          <w:rFonts w:cstheme="minorHAnsi"/>
          <w:color w:val="000000"/>
          <w:sz w:val="28"/>
          <w:szCs w:val="28"/>
        </w:rPr>
        <w:t>(b) What role do you have in ensuring your church/place of ministry is a safe place for all?</w:t>
      </w:r>
    </w:p>
    <w:p w14:paraId="303504EE" w14:textId="77777777" w:rsidR="00795FF6" w:rsidRDefault="00795FF6" w:rsidP="0084031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8"/>
        <w:gridCol w:w="5192"/>
      </w:tblGrid>
      <w:tr w:rsidR="005C44F1" w:rsidRPr="005C44F1" w14:paraId="2840DE09" w14:textId="77777777" w:rsidTr="00894707">
        <w:tc>
          <w:tcPr>
            <w:tcW w:w="13948" w:type="dxa"/>
            <w:gridSpan w:val="2"/>
          </w:tcPr>
          <w:p w14:paraId="5DAF46ED" w14:textId="77777777" w:rsidR="00563549" w:rsidRPr="005C44F1" w:rsidRDefault="00563549" w:rsidP="00894707">
            <w:pPr>
              <w:rPr>
                <w:rFonts w:ascii="Segoe UI" w:hAnsi="Segoe UI" w:cs="Segoe UI"/>
                <w:b/>
                <w:color w:val="000000" w:themeColor="text1"/>
              </w:rPr>
            </w:pPr>
            <w:r w:rsidRPr="005C44F1">
              <w:rPr>
                <w:rFonts w:ascii="Segoe UI" w:hAnsi="Segoe UI" w:cs="Segoe UI"/>
                <w:b/>
                <w:color w:val="000000" w:themeColor="text1"/>
              </w:rPr>
              <w:t>To be signed by the LLM</w:t>
            </w:r>
          </w:p>
        </w:tc>
      </w:tr>
      <w:tr w:rsidR="00563549" w:rsidRPr="005C44F1" w14:paraId="14058BC9" w14:textId="77777777" w:rsidTr="00894707">
        <w:tc>
          <w:tcPr>
            <w:tcW w:w="6974" w:type="dxa"/>
          </w:tcPr>
          <w:p w14:paraId="5B92B8AA" w14:textId="77777777" w:rsidR="00563549" w:rsidRPr="005C44F1" w:rsidRDefault="00563549" w:rsidP="00894707">
            <w:pPr>
              <w:spacing w:before="120" w:after="120"/>
              <w:rPr>
                <w:rFonts w:ascii="Segoe UI" w:hAnsi="Segoe UI" w:cs="Segoe UI"/>
                <w:color w:val="000000" w:themeColor="text1"/>
              </w:rPr>
            </w:pPr>
            <w:r w:rsidRPr="005C44F1">
              <w:rPr>
                <w:rFonts w:ascii="Segoe UI" w:hAnsi="Segoe UI" w:cs="Segoe UI"/>
                <w:color w:val="000000" w:themeColor="text1"/>
              </w:rPr>
              <w:t>Signed:</w:t>
            </w:r>
          </w:p>
          <w:p w14:paraId="26C330D8" w14:textId="77777777" w:rsidR="00563549" w:rsidRPr="005C44F1" w:rsidRDefault="00563549" w:rsidP="00894707">
            <w:pPr>
              <w:spacing w:before="120" w:after="120"/>
              <w:rPr>
                <w:rFonts w:ascii="Segoe UI" w:hAnsi="Segoe UI" w:cs="Segoe UI"/>
                <w:color w:val="000000" w:themeColor="text1"/>
              </w:rPr>
            </w:pPr>
          </w:p>
          <w:p w14:paraId="29359534" w14:textId="77777777" w:rsidR="00563549" w:rsidRPr="005C44F1" w:rsidRDefault="00563549" w:rsidP="00894707">
            <w:pPr>
              <w:spacing w:before="120" w:after="120"/>
              <w:rPr>
                <w:rFonts w:ascii="Segoe UI" w:hAnsi="Segoe UI" w:cs="Segoe UI"/>
                <w:color w:val="000000" w:themeColor="text1"/>
              </w:rPr>
            </w:pPr>
          </w:p>
        </w:tc>
        <w:tc>
          <w:tcPr>
            <w:tcW w:w="6974" w:type="dxa"/>
          </w:tcPr>
          <w:p w14:paraId="07A9B15A" w14:textId="77777777" w:rsidR="00563549" w:rsidRPr="005C44F1" w:rsidRDefault="00563549" w:rsidP="00894707">
            <w:pPr>
              <w:spacing w:before="120" w:after="120"/>
              <w:rPr>
                <w:rFonts w:ascii="Segoe UI" w:hAnsi="Segoe UI" w:cs="Segoe UI"/>
                <w:color w:val="000000" w:themeColor="text1"/>
              </w:rPr>
            </w:pPr>
            <w:r w:rsidRPr="005C44F1">
              <w:rPr>
                <w:rFonts w:ascii="Segoe UI" w:hAnsi="Segoe UI" w:cs="Segoe UI"/>
                <w:color w:val="000000" w:themeColor="text1"/>
              </w:rPr>
              <w:t>Date:</w:t>
            </w:r>
          </w:p>
        </w:tc>
      </w:tr>
    </w:tbl>
    <w:p w14:paraId="0F3ACBF6" w14:textId="77777777" w:rsidR="00563549" w:rsidRPr="005C44F1" w:rsidRDefault="00563549" w:rsidP="0084031F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8"/>
        <w:gridCol w:w="5192"/>
      </w:tblGrid>
      <w:tr w:rsidR="005C44F1" w:rsidRPr="005C44F1" w14:paraId="50C745F4" w14:textId="77777777" w:rsidTr="00894707">
        <w:tc>
          <w:tcPr>
            <w:tcW w:w="13948" w:type="dxa"/>
            <w:gridSpan w:val="2"/>
          </w:tcPr>
          <w:p w14:paraId="0A935241" w14:textId="77777777" w:rsidR="00563549" w:rsidRPr="005C44F1" w:rsidRDefault="00563549" w:rsidP="00894707">
            <w:pPr>
              <w:rPr>
                <w:rFonts w:ascii="Segoe UI" w:hAnsi="Segoe UI" w:cs="Segoe UI"/>
                <w:b/>
                <w:color w:val="000000" w:themeColor="text1"/>
              </w:rPr>
            </w:pPr>
            <w:r w:rsidRPr="005C44F1">
              <w:rPr>
                <w:rFonts w:ascii="Segoe UI" w:hAnsi="Segoe UI" w:cs="Segoe UI"/>
                <w:b/>
                <w:color w:val="000000" w:themeColor="text1"/>
              </w:rPr>
              <w:t>To be signed by the Reviewer</w:t>
            </w:r>
          </w:p>
        </w:tc>
      </w:tr>
      <w:tr w:rsidR="005C44F1" w:rsidRPr="005C44F1" w14:paraId="77C072BA" w14:textId="77777777" w:rsidTr="00894707">
        <w:tc>
          <w:tcPr>
            <w:tcW w:w="6974" w:type="dxa"/>
          </w:tcPr>
          <w:p w14:paraId="07D38047" w14:textId="77777777" w:rsidR="00563549" w:rsidRPr="005C44F1" w:rsidRDefault="00563549" w:rsidP="00894707">
            <w:pPr>
              <w:spacing w:before="120" w:after="120"/>
              <w:rPr>
                <w:rFonts w:ascii="Segoe UI" w:hAnsi="Segoe UI" w:cs="Segoe UI"/>
                <w:color w:val="000000" w:themeColor="text1"/>
              </w:rPr>
            </w:pPr>
            <w:r w:rsidRPr="005C44F1">
              <w:rPr>
                <w:rFonts w:ascii="Segoe UI" w:hAnsi="Segoe UI" w:cs="Segoe UI"/>
                <w:color w:val="000000" w:themeColor="text1"/>
              </w:rPr>
              <w:t>Signed:</w:t>
            </w:r>
          </w:p>
          <w:p w14:paraId="57ECE714" w14:textId="77777777" w:rsidR="00563549" w:rsidRPr="005C44F1" w:rsidRDefault="00563549" w:rsidP="00894707">
            <w:pPr>
              <w:spacing w:before="120" w:after="120"/>
              <w:rPr>
                <w:rFonts w:ascii="Segoe UI" w:hAnsi="Segoe UI" w:cs="Segoe UI"/>
                <w:color w:val="000000" w:themeColor="text1"/>
              </w:rPr>
            </w:pPr>
          </w:p>
          <w:p w14:paraId="3669C874" w14:textId="77777777" w:rsidR="00563549" w:rsidRPr="005C44F1" w:rsidRDefault="00563549" w:rsidP="00894707">
            <w:pPr>
              <w:spacing w:before="120" w:after="120"/>
              <w:rPr>
                <w:rFonts w:ascii="Segoe UI" w:hAnsi="Segoe UI" w:cs="Segoe UI"/>
                <w:color w:val="000000" w:themeColor="text1"/>
              </w:rPr>
            </w:pPr>
          </w:p>
        </w:tc>
        <w:tc>
          <w:tcPr>
            <w:tcW w:w="6974" w:type="dxa"/>
          </w:tcPr>
          <w:p w14:paraId="133BC9FC" w14:textId="77777777" w:rsidR="00563549" w:rsidRPr="005C44F1" w:rsidRDefault="00563549" w:rsidP="00894707">
            <w:pPr>
              <w:spacing w:before="120" w:after="120"/>
              <w:rPr>
                <w:rFonts w:ascii="Segoe UI" w:hAnsi="Segoe UI" w:cs="Segoe UI"/>
                <w:color w:val="000000" w:themeColor="text1"/>
              </w:rPr>
            </w:pPr>
            <w:r w:rsidRPr="005C44F1">
              <w:rPr>
                <w:rFonts w:ascii="Segoe UI" w:hAnsi="Segoe UI" w:cs="Segoe UI"/>
                <w:color w:val="000000" w:themeColor="text1"/>
              </w:rPr>
              <w:t>Date:</w:t>
            </w:r>
          </w:p>
        </w:tc>
      </w:tr>
    </w:tbl>
    <w:p w14:paraId="0BDB6BF3" w14:textId="396D8C3E" w:rsidR="00563549" w:rsidRDefault="00563549" w:rsidP="0084031F">
      <w:pPr>
        <w:rPr>
          <w:rFonts w:ascii="Segoe UI" w:hAnsi="Segoe UI" w:cs="Segoe UI"/>
          <w:color w:val="00B050"/>
        </w:rPr>
      </w:pPr>
    </w:p>
    <w:p w14:paraId="5F04F762" w14:textId="177D2E8D" w:rsidR="0032456A" w:rsidRPr="0032456A" w:rsidRDefault="0032456A" w:rsidP="0032456A">
      <w:pPr>
        <w:rPr>
          <w:rFonts w:ascii="Segoe UI" w:hAnsi="Segoe UI" w:cs="Segoe UI"/>
          <w:color w:val="4472C4" w:themeColor="accent5"/>
        </w:rPr>
      </w:pPr>
      <w:r w:rsidRPr="0032456A">
        <w:rPr>
          <w:rFonts w:ascii="Segoe UI" w:hAnsi="Segoe UI" w:cs="Segoe UI"/>
          <w:color w:val="4472C4" w:themeColor="accent5"/>
        </w:rPr>
        <w:t xml:space="preserve">Now please </w:t>
      </w:r>
      <w:r w:rsidRPr="0032456A">
        <w:rPr>
          <w:rFonts w:ascii="Segoe UI" w:hAnsi="Segoe UI" w:cs="Segoe UI"/>
          <w:color w:val="4472C4" w:themeColor="accent5"/>
        </w:rPr>
        <w:t>send a copy</w:t>
      </w:r>
      <w:r w:rsidRPr="0032456A">
        <w:rPr>
          <w:rFonts w:ascii="Segoe UI" w:hAnsi="Segoe UI" w:cs="Segoe UI"/>
          <w:color w:val="4472C4" w:themeColor="accent5"/>
        </w:rPr>
        <w:t xml:space="preserve"> of this form</w:t>
      </w:r>
      <w:r w:rsidRPr="0032456A">
        <w:rPr>
          <w:rFonts w:ascii="Segoe UI" w:hAnsi="Segoe UI" w:cs="Segoe UI"/>
          <w:color w:val="4472C4" w:themeColor="accent5"/>
        </w:rPr>
        <w:t xml:space="preserve"> to the Lay MDR administrator </w:t>
      </w:r>
      <w:r>
        <w:rPr>
          <w:rFonts w:ascii="Segoe UI" w:hAnsi="Segoe UI" w:cs="Segoe UI"/>
          <w:color w:val="4472C4" w:themeColor="accent5"/>
        </w:rPr>
        <w:t xml:space="preserve">in your Area </w:t>
      </w:r>
      <w:r w:rsidRPr="0032456A">
        <w:rPr>
          <w:rFonts w:ascii="Segoe UI" w:hAnsi="Segoe UI" w:cs="Segoe UI"/>
          <w:color w:val="4472C4" w:themeColor="accent5"/>
        </w:rPr>
        <w:t xml:space="preserve">who will put it on your personal file (held by the Bishop’s Office).  The Lay MDR administrator </w:t>
      </w:r>
      <w:r w:rsidRPr="0032456A">
        <w:rPr>
          <w:rFonts w:ascii="Segoe UI" w:hAnsi="Segoe UI" w:cs="Segoe UI"/>
          <w:color w:val="4472C4" w:themeColor="accent5"/>
        </w:rPr>
        <w:t xml:space="preserve">will send </w:t>
      </w:r>
      <w:r w:rsidRPr="0032456A">
        <w:rPr>
          <w:rFonts w:ascii="Segoe UI" w:hAnsi="Segoe UI" w:cs="Segoe UI"/>
          <w:color w:val="4472C4" w:themeColor="accent5"/>
        </w:rPr>
        <w:t xml:space="preserve">a copy to the </w:t>
      </w:r>
      <w:r w:rsidRPr="0032456A">
        <w:rPr>
          <w:rFonts w:ascii="Segoe UI" w:hAnsi="Segoe UI" w:cs="Segoe UI"/>
          <w:color w:val="4472C4" w:themeColor="accent5"/>
        </w:rPr>
        <w:t xml:space="preserve">           </w:t>
      </w:r>
      <w:r w:rsidRPr="0032456A">
        <w:rPr>
          <w:rFonts w:ascii="Segoe UI" w:hAnsi="Segoe UI" w:cs="Segoe UI"/>
          <w:color w:val="4472C4" w:themeColor="accent5"/>
        </w:rPr>
        <w:t xml:space="preserve">Area Bishop, the Director of Ministry and Warden of LLMs. </w:t>
      </w:r>
    </w:p>
    <w:p w14:paraId="431AFE1B" w14:textId="77777777" w:rsidR="0032456A" w:rsidRPr="0032456A" w:rsidRDefault="0032456A" w:rsidP="0084031F">
      <w:pPr>
        <w:rPr>
          <w:rFonts w:ascii="Segoe UI" w:hAnsi="Segoe UI" w:cs="Segoe UI"/>
          <w:color w:val="4472C4" w:themeColor="accent5"/>
        </w:rPr>
      </w:pPr>
    </w:p>
    <w:sectPr w:rsidR="0032456A" w:rsidRPr="0032456A" w:rsidSect="001F24F9">
      <w:headerReference w:type="default" r:id="rId8"/>
      <w:footerReference w:type="default" r:id="rId9"/>
      <w:headerReference w:type="first" r:id="rId10"/>
      <w:pgSz w:w="11900" w:h="1682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1471" w14:textId="77777777" w:rsidR="00B125FB" w:rsidRDefault="00B125FB" w:rsidP="007D3B99">
      <w:r>
        <w:separator/>
      </w:r>
    </w:p>
  </w:endnote>
  <w:endnote w:type="continuationSeparator" w:id="0">
    <w:p w14:paraId="64D258B4" w14:textId="77777777" w:rsidR="00B125FB" w:rsidRDefault="00B125FB" w:rsidP="007D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2AA1" w14:textId="3FA38C61" w:rsidR="009E1A39" w:rsidRPr="00450708" w:rsidRDefault="00000000" w:rsidP="0084031F">
    <w:pPr>
      <w:pStyle w:val="Footer"/>
      <w:rPr>
        <w:rFonts w:cstheme="minorHAnsi"/>
        <w:b/>
      </w:rPr>
    </w:pPr>
    <w:sdt>
      <w:sdtPr>
        <w:rPr>
          <w:rFonts w:cstheme="minorHAnsi"/>
        </w:rPr>
        <w:id w:val="-402069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17ED" w:rsidRPr="00CA5623">
          <w:rPr>
            <w:rFonts w:cstheme="minorHAnsi"/>
          </w:rPr>
          <w:fldChar w:fldCharType="begin"/>
        </w:r>
        <w:r w:rsidR="00F017ED" w:rsidRPr="00CA5623">
          <w:rPr>
            <w:rFonts w:cstheme="minorHAnsi"/>
          </w:rPr>
          <w:instrText xml:space="preserve"> PAGE   \* MERGEFORMAT </w:instrText>
        </w:r>
        <w:r w:rsidR="00F017ED" w:rsidRPr="00CA5623">
          <w:rPr>
            <w:rFonts w:cstheme="minorHAnsi"/>
          </w:rPr>
          <w:fldChar w:fldCharType="separate"/>
        </w:r>
        <w:r w:rsidR="005A2E3A">
          <w:rPr>
            <w:rFonts w:cstheme="minorHAnsi"/>
            <w:noProof/>
          </w:rPr>
          <w:t>2</w:t>
        </w:r>
        <w:r w:rsidR="00F017ED" w:rsidRPr="00CA5623">
          <w:rPr>
            <w:rFonts w:cstheme="minorHAnsi"/>
            <w:noProof/>
          </w:rPr>
          <w:fldChar w:fldCharType="end"/>
        </w:r>
      </w:sdtContent>
    </w:sdt>
    <w:r w:rsidR="00F017ED">
      <w:rPr>
        <w:rFonts w:cstheme="minorHAnsi"/>
        <w:noProof/>
      </w:rPr>
      <w:tab/>
      <w:t xml:space="preserve">                                                              </w:t>
    </w:r>
    <w:r w:rsidR="00F017ED" w:rsidRPr="00CA5623">
      <w:rPr>
        <w:rFonts w:cstheme="minorHAnsi"/>
      </w:rPr>
      <w:t xml:space="preserve">Date that this document was reviewed and or revised: </w:t>
    </w:r>
    <w:r w:rsidR="0032456A">
      <w:rPr>
        <w:rFonts w:cstheme="minorHAnsi"/>
        <w:b/>
      </w:rPr>
      <w:t>January 2026</w:t>
    </w:r>
  </w:p>
  <w:p w14:paraId="3488C8FE" w14:textId="77777777" w:rsidR="00F017ED" w:rsidRPr="00CA5623" w:rsidRDefault="00F017ED" w:rsidP="007D3B99">
    <w:pPr>
      <w:jc w:val="righ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C3DF" w14:textId="77777777" w:rsidR="00B125FB" w:rsidRDefault="00B125FB" w:rsidP="007D3B99">
      <w:r>
        <w:separator/>
      </w:r>
    </w:p>
  </w:footnote>
  <w:footnote w:type="continuationSeparator" w:id="0">
    <w:p w14:paraId="1FA2E334" w14:textId="77777777" w:rsidR="00B125FB" w:rsidRDefault="00B125FB" w:rsidP="007D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5FB9" w14:textId="77777777" w:rsidR="00F017ED" w:rsidRDefault="00F017ED" w:rsidP="0084031F">
    <w:pPr>
      <w:pStyle w:val="Header"/>
      <w:tabs>
        <w:tab w:val="clear" w:pos="4513"/>
        <w:tab w:val="clear" w:pos="9026"/>
        <w:tab w:val="center" w:pos="216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C326" w14:textId="77777777" w:rsidR="00F017ED" w:rsidRDefault="00F017ED">
    <w:pPr>
      <w:pStyle w:val="Header"/>
    </w:pPr>
    <w:r>
      <w:rPr>
        <w:rFonts w:ascii="Calibri" w:hAnsi="Calibri"/>
        <w:noProof/>
        <w:spacing w:val="-3"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68F02A30" wp14:editId="608F60E8">
          <wp:simplePos x="0" y="0"/>
          <wp:positionH relativeFrom="margin">
            <wp:align>center</wp:align>
          </wp:positionH>
          <wp:positionV relativeFrom="paragraph">
            <wp:posOffset>-235585</wp:posOffset>
          </wp:positionV>
          <wp:extent cx="1120775" cy="514350"/>
          <wp:effectExtent l="0" t="0" r="3175" b="0"/>
          <wp:wrapThrough wrapText="bothSides">
            <wp:wrapPolygon edited="0">
              <wp:start x="8444" y="0"/>
              <wp:lineTo x="1101" y="10400"/>
              <wp:lineTo x="0" y="12800"/>
              <wp:lineTo x="0" y="20800"/>
              <wp:lineTo x="21294" y="20800"/>
              <wp:lineTo x="21294" y="12800"/>
              <wp:lineTo x="20193" y="10400"/>
              <wp:lineTo x="12116" y="0"/>
              <wp:lineTo x="8444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109"/>
    <w:multiLevelType w:val="hybridMultilevel"/>
    <w:tmpl w:val="80DCD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054"/>
    <w:multiLevelType w:val="hybridMultilevel"/>
    <w:tmpl w:val="80DCD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68FA"/>
    <w:multiLevelType w:val="hybridMultilevel"/>
    <w:tmpl w:val="F314D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71DA4"/>
    <w:multiLevelType w:val="multilevel"/>
    <w:tmpl w:val="80DCD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0771D"/>
    <w:multiLevelType w:val="hybridMultilevel"/>
    <w:tmpl w:val="B89CC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8707C"/>
    <w:multiLevelType w:val="hybridMultilevel"/>
    <w:tmpl w:val="2E60A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29FD"/>
    <w:multiLevelType w:val="hybridMultilevel"/>
    <w:tmpl w:val="328EC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92615"/>
    <w:multiLevelType w:val="hybridMultilevel"/>
    <w:tmpl w:val="E518893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A6155"/>
    <w:multiLevelType w:val="hybridMultilevel"/>
    <w:tmpl w:val="7616C6F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86E85"/>
    <w:multiLevelType w:val="hybridMultilevel"/>
    <w:tmpl w:val="BC488C9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62E4D"/>
    <w:multiLevelType w:val="hybridMultilevel"/>
    <w:tmpl w:val="15129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F6DD1"/>
    <w:multiLevelType w:val="hybridMultilevel"/>
    <w:tmpl w:val="80DCD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D5CDA"/>
    <w:multiLevelType w:val="hybridMultilevel"/>
    <w:tmpl w:val="828E0B6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23D7C"/>
    <w:multiLevelType w:val="hybridMultilevel"/>
    <w:tmpl w:val="83E8C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85CC1"/>
    <w:multiLevelType w:val="hybridMultilevel"/>
    <w:tmpl w:val="53321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15AF5"/>
    <w:multiLevelType w:val="hybridMultilevel"/>
    <w:tmpl w:val="9202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095672">
    <w:abstractNumId w:val="2"/>
  </w:num>
  <w:num w:numId="2" w16cid:durableId="1740517870">
    <w:abstractNumId w:val="15"/>
  </w:num>
  <w:num w:numId="3" w16cid:durableId="1885748534">
    <w:abstractNumId w:val="14"/>
  </w:num>
  <w:num w:numId="4" w16cid:durableId="501625801">
    <w:abstractNumId w:val="10"/>
  </w:num>
  <w:num w:numId="5" w16cid:durableId="2080858304">
    <w:abstractNumId w:val="13"/>
  </w:num>
  <w:num w:numId="6" w16cid:durableId="1266696494">
    <w:abstractNumId w:val="12"/>
  </w:num>
  <w:num w:numId="7" w16cid:durableId="633028481">
    <w:abstractNumId w:val="7"/>
  </w:num>
  <w:num w:numId="8" w16cid:durableId="1563062316">
    <w:abstractNumId w:val="4"/>
  </w:num>
  <w:num w:numId="9" w16cid:durableId="1358116854">
    <w:abstractNumId w:val="5"/>
  </w:num>
  <w:num w:numId="10" w16cid:durableId="525410367">
    <w:abstractNumId w:val="11"/>
  </w:num>
  <w:num w:numId="11" w16cid:durableId="69818781">
    <w:abstractNumId w:val="6"/>
  </w:num>
  <w:num w:numId="12" w16cid:durableId="1689064190">
    <w:abstractNumId w:val="9"/>
  </w:num>
  <w:num w:numId="13" w16cid:durableId="1701392751">
    <w:abstractNumId w:val="8"/>
  </w:num>
  <w:num w:numId="14" w16cid:durableId="1301375117">
    <w:abstractNumId w:val="1"/>
  </w:num>
  <w:num w:numId="15" w16cid:durableId="1885829402">
    <w:abstractNumId w:val="0"/>
  </w:num>
  <w:num w:numId="16" w16cid:durableId="1107581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31"/>
    <w:rsid w:val="00004325"/>
    <w:rsid w:val="00006631"/>
    <w:rsid w:val="00030DB2"/>
    <w:rsid w:val="000F7D1A"/>
    <w:rsid w:val="00122123"/>
    <w:rsid w:val="00126AB0"/>
    <w:rsid w:val="00156F6B"/>
    <w:rsid w:val="00191ABA"/>
    <w:rsid w:val="001B3008"/>
    <w:rsid w:val="001F24F9"/>
    <w:rsid w:val="00225067"/>
    <w:rsid w:val="002951BF"/>
    <w:rsid w:val="002D5C21"/>
    <w:rsid w:val="002D62E7"/>
    <w:rsid w:val="0032456A"/>
    <w:rsid w:val="00353EEC"/>
    <w:rsid w:val="00361E81"/>
    <w:rsid w:val="00362ABE"/>
    <w:rsid w:val="003B458B"/>
    <w:rsid w:val="003C1135"/>
    <w:rsid w:val="003E0E00"/>
    <w:rsid w:val="003E478C"/>
    <w:rsid w:val="003E4EF7"/>
    <w:rsid w:val="003F60C6"/>
    <w:rsid w:val="00425360"/>
    <w:rsid w:val="00426816"/>
    <w:rsid w:val="004355B3"/>
    <w:rsid w:val="00450708"/>
    <w:rsid w:val="00472B81"/>
    <w:rsid w:val="00495430"/>
    <w:rsid w:val="004A70E7"/>
    <w:rsid w:val="004C5A17"/>
    <w:rsid w:val="004E00E6"/>
    <w:rsid w:val="004E5431"/>
    <w:rsid w:val="004F4872"/>
    <w:rsid w:val="00552266"/>
    <w:rsid w:val="00563549"/>
    <w:rsid w:val="00571405"/>
    <w:rsid w:val="00580B5D"/>
    <w:rsid w:val="005865AA"/>
    <w:rsid w:val="005A2E3A"/>
    <w:rsid w:val="005C44F1"/>
    <w:rsid w:val="00615B04"/>
    <w:rsid w:val="0061747C"/>
    <w:rsid w:val="006436A7"/>
    <w:rsid w:val="0065033F"/>
    <w:rsid w:val="00670513"/>
    <w:rsid w:val="006706D8"/>
    <w:rsid w:val="00690EE2"/>
    <w:rsid w:val="006A504E"/>
    <w:rsid w:val="006B0BE1"/>
    <w:rsid w:val="006C4414"/>
    <w:rsid w:val="007354FF"/>
    <w:rsid w:val="00790449"/>
    <w:rsid w:val="00795FF6"/>
    <w:rsid w:val="007D3B99"/>
    <w:rsid w:val="007D3E8C"/>
    <w:rsid w:val="007F6188"/>
    <w:rsid w:val="008378EA"/>
    <w:rsid w:val="0084031F"/>
    <w:rsid w:val="00840933"/>
    <w:rsid w:val="00852749"/>
    <w:rsid w:val="0087519E"/>
    <w:rsid w:val="008E0761"/>
    <w:rsid w:val="008F1FF2"/>
    <w:rsid w:val="00935CAC"/>
    <w:rsid w:val="00971B51"/>
    <w:rsid w:val="009A2EDE"/>
    <w:rsid w:val="009E1A39"/>
    <w:rsid w:val="00A51FA8"/>
    <w:rsid w:val="00A85711"/>
    <w:rsid w:val="00AA6E9B"/>
    <w:rsid w:val="00B067F6"/>
    <w:rsid w:val="00B125FB"/>
    <w:rsid w:val="00B2142E"/>
    <w:rsid w:val="00B35176"/>
    <w:rsid w:val="00B93687"/>
    <w:rsid w:val="00BE0F29"/>
    <w:rsid w:val="00C003BE"/>
    <w:rsid w:val="00C170EA"/>
    <w:rsid w:val="00C270A9"/>
    <w:rsid w:val="00C712E3"/>
    <w:rsid w:val="00CA09B0"/>
    <w:rsid w:val="00CA5623"/>
    <w:rsid w:val="00CB33F3"/>
    <w:rsid w:val="00CF21BC"/>
    <w:rsid w:val="00D12797"/>
    <w:rsid w:val="00D23EB8"/>
    <w:rsid w:val="00D60939"/>
    <w:rsid w:val="00D6561D"/>
    <w:rsid w:val="00D838F0"/>
    <w:rsid w:val="00E022A8"/>
    <w:rsid w:val="00EA0A07"/>
    <w:rsid w:val="00EC2A95"/>
    <w:rsid w:val="00F017ED"/>
    <w:rsid w:val="00F04F2F"/>
    <w:rsid w:val="00F56FCB"/>
    <w:rsid w:val="00F65F5E"/>
    <w:rsid w:val="00F75B79"/>
    <w:rsid w:val="00FB48C7"/>
    <w:rsid w:val="00FC0384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F03F9"/>
  <w15:chartTrackingRefBased/>
  <w15:docId w15:val="{25A629B0-B183-4019-947A-3967E4F6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5A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B99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D3B99"/>
  </w:style>
  <w:style w:type="paragraph" w:styleId="Footer">
    <w:name w:val="footer"/>
    <w:basedOn w:val="Normal"/>
    <w:link w:val="FooterChar"/>
    <w:uiPriority w:val="99"/>
    <w:unhideWhenUsed/>
    <w:rsid w:val="007D3B99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3B99"/>
  </w:style>
  <w:style w:type="paragraph" w:styleId="ListParagraph">
    <w:name w:val="List Paragraph"/>
    <w:basedOn w:val="Normal"/>
    <w:uiPriority w:val="34"/>
    <w:qFormat/>
    <w:rsid w:val="007D3B99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8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865A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63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54E7A-3212-45F9-8D4C-6F3CB767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259</Words>
  <Characters>1269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keely khoury</dc:creator>
  <cp:keywords/>
  <dc:description/>
  <cp:lastModifiedBy>Irena Edgcumbe</cp:lastModifiedBy>
  <cp:revision>6</cp:revision>
  <dcterms:created xsi:type="dcterms:W3CDTF">2025-10-08T15:56:00Z</dcterms:created>
  <dcterms:modified xsi:type="dcterms:W3CDTF">2026-01-14T17:53:00Z</dcterms:modified>
</cp:coreProperties>
</file>