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11D8" w14:textId="77777777" w:rsidR="00970FFF" w:rsidRPr="002366E3" w:rsidRDefault="00F52FB7" w:rsidP="00E240B5">
      <w:pPr>
        <w:spacing w:after="0" w:line="240" w:lineRule="auto"/>
        <w:rPr>
          <w:b/>
          <w:bCs/>
          <w:color w:val="0070C0"/>
        </w:rPr>
      </w:pPr>
      <w:r w:rsidRPr="002366E3">
        <w:rPr>
          <w:b/>
          <w:bCs/>
          <w:color w:val="0070C0"/>
        </w:rPr>
        <w:t>STATUTORY</w:t>
      </w:r>
    </w:p>
    <w:p w14:paraId="548776EA" w14:textId="77777777" w:rsidR="00970FFF" w:rsidRPr="002366E3" w:rsidRDefault="00F52FB7" w:rsidP="00E240B5">
      <w:pPr>
        <w:spacing w:after="0" w:line="240" w:lineRule="auto"/>
        <w:rPr>
          <w:b/>
          <w:bCs/>
          <w:color w:val="0070C0"/>
        </w:rPr>
      </w:pPr>
      <w:r w:rsidRPr="002366E3">
        <w:rPr>
          <w:b/>
          <w:bCs/>
          <w:color w:val="0070C0"/>
        </w:rPr>
        <w:t>FEES</w:t>
      </w:r>
    </w:p>
    <w:p w14:paraId="6BE9DAFA" w14:textId="77777777" w:rsidR="00970FFF" w:rsidRPr="00970FFF" w:rsidRDefault="00970FFF" w:rsidP="00E240B5">
      <w:pPr>
        <w:spacing w:after="0" w:line="240" w:lineRule="auto"/>
      </w:pPr>
    </w:p>
    <w:p w14:paraId="05829F36" w14:textId="77777777" w:rsidR="009C4192" w:rsidRPr="00B144E7" w:rsidRDefault="00F52FB7" w:rsidP="00D740B3">
      <w:pPr>
        <w:spacing w:after="0" w:line="240" w:lineRule="auto"/>
        <w:rPr>
          <w:b/>
          <w:color w:val="FF0000"/>
        </w:rPr>
      </w:pPr>
      <w:r w:rsidRPr="00AC04B3">
        <w:rPr>
          <w:b/>
        </w:rPr>
        <w:t>Collected on behalf of the Diocese of London by</w:t>
      </w:r>
      <w:r w:rsidRPr="00924627">
        <w:rPr>
          <w:b/>
        </w:rPr>
        <w:t xml:space="preserve"> </w:t>
      </w:r>
      <w:r w:rsidRPr="00104FAA">
        <w:rPr>
          <w:b/>
        </w:rPr>
        <w:t xml:space="preserve">the </w:t>
      </w:r>
      <w:r w:rsidRPr="00CE1DA1">
        <w:rPr>
          <w:b/>
          <w:color w:val="FF0000"/>
        </w:rPr>
        <w:t>PCC of</w:t>
      </w:r>
      <w:r w:rsidRPr="00104FAA">
        <w:t xml:space="preserve"> </w:t>
      </w:r>
      <w:r>
        <w:t>………………………………</w:t>
      </w:r>
      <w:r w:rsidR="001F24CE">
        <w:t>……………………</w:t>
      </w:r>
    </w:p>
    <w:p w14:paraId="7F228DCA" w14:textId="434DF363" w:rsidR="009C4192" w:rsidRPr="002F1110" w:rsidRDefault="00F52FB7" w:rsidP="00D740B3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104FAA">
        <w:rPr>
          <w:b/>
        </w:rPr>
        <w:t>For the</w:t>
      </w:r>
      <w:r>
        <w:rPr>
          <w:b/>
        </w:rPr>
        <w:t xml:space="preserve"> quarter ending</w:t>
      </w:r>
      <w:r w:rsidRPr="00104FAA">
        <w:rPr>
          <w:b/>
        </w:rPr>
        <w:t xml:space="preserve"> </w:t>
      </w:r>
      <w:r w:rsidRPr="00475B62">
        <w:rPr>
          <w:b/>
          <w:color w:val="FF0000"/>
        </w:rPr>
        <w:t>March</w:t>
      </w:r>
      <w:r>
        <w:rPr>
          <w:b/>
          <w:color w:val="FF0000"/>
        </w:rPr>
        <w:t xml:space="preserve">, </w:t>
      </w:r>
      <w:r w:rsidRPr="00D740B3">
        <w:rPr>
          <w:b/>
          <w:color w:val="FF0000"/>
        </w:rPr>
        <w:t>June, September, December 202</w:t>
      </w:r>
      <w:r w:rsidR="004A6F2B">
        <w:rPr>
          <w:b/>
          <w:color w:val="FF0000"/>
        </w:rPr>
        <w:t>6</w:t>
      </w:r>
      <w:r w:rsidRPr="006E1B63">
        <w:rPr>
          <w:rFonts w:ascii="Times New Roman" w:hAnsi="Times New Roman"/>
          <w:b/>
          <w:bCs/>
          <w:color w:val="FF0000"/>
        </w:rPr>
        <w:t xml:space="preserve"> </w:t>
      </w:r>
      <w:r w:rsidRPr="00D740B3">
        <w:rPr>
          <w:i/>
          <w:iCs/>
          <w:sz w:val="18"/>
          <w:szCs w:val="18"/>
        </w:rPr>
        <w:t>(delete as appropriate)</w:t>
      </w:r>
    </w:p>
    <w:p w14:paraId="6BA680E8" w14:textId="77777777" w:rsidR="001F24CE" w:rsidRDefault="001F24CE" w:rsidP="00D740B3">
      <w:pPr>
        <w:spacing w:after="0" w:line="240" w:lineRule="auto"/>
        <w:rPr>
          <w:b/>
          <w:sz w:val="20"/>
          <w:szCs w:val="20"/>
        </w:rPr>
      </w:pPr>
    </w:p>
    <w:p w14:paraId="6DAC2E4D" w14:textId="77777777" w:rsidR="009C4192" w:rsidRPr="00A21375" w:rsidRDefault="00F52FB7" w:rsidP="00D740B3">
      <w:pPr>
        <w:spacing w:after="0" w:line="240" w:lineRule="auto"/>
        <w:rPr>
          <w:b/>
          <w:sz w:val="20"/>
          <w:szCs w:val="20"/>
        </w:rPr>
      </w:pPr>
      <w:r w:rsidRPr="00A21375">
        <w:rPr>
          <w:b/>
          <w:sz w:val="20"/>
          <w:szCs w:val="20"/>
        </w:rPr>
        <w:t xml:space="preserve">If no fees are </w:t>
      </w:r>
      <w:proofErr w:type="gramStart"/>
      <w:r w:rsidRPr="00A21375">
        <w:rPr>
          <w:b/>
          <w:sz w:val="20"/>
          <w:szCs w:val="20"/>
        </w:rPr>
        <w:t>due</w:t>
      </w:r>
      <w:proofErr w:type="gramEnd"/>
      <w:r w:rsidRPr="00A2137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please let Elaine Saunders know</w:t>
      </w:r>
      <w:r w:rsidRPr="00A21375">
        <w:rPr>
          <w:b/>
          <w:sz w:val="20"/>
          <w:szCs w:val="20"/>
        </w:rPr>
        <w:t xml:space="preserve"> </w:t>
      </w:r>
      <w:r w:rsidRPr="005A1F3B">
        <w:rPr>
          <w:sz w:val="20"/>
          <w:szCs w:val="20"/>
        </w:rPr>
        <w:t>(</w:t>
      </w:r>
      <w:hyperlink r:id="rId9" w:history="1">
        <w:r w:rsidR="009C4192" w:rsidRPr="00A71549">
          <w:rPr>
            <w:rStyle w:val="Hyperlink"/>
            <w:sz w:val="20"/>
            <w:szCs w:val="20"/>
          </w:rPr>
          <w:t>parochial.fees@london.anglican.org</w:t>
        </w:r>
      </w:hyperlink>
      <w:r w:rsidRPr="005A1F3B">
        <w:rPr>
          <w:sz w:val="20"/>
          <w:szCs w:val="20"/>
        </w:rPr>
        <w:t>)</w:t>
      </w:r>
    </w:p>
    <w:p w14:paraId="01794114" w14:textId="77777777" w:rsidR="001F24CE" w:rsidRDefault="001F24CE" w:rsidP="00D740B3">
      <w:pPr>
        <w:spacing w:after="0" w:line="240" w:lineRule="auto"/>
        <w:rPr>
          <w:sz w:val="20"/>
          <w:szCs w:val="20"/>
        </w:rPr>
      </w:pPr>
    </w:p>
    <w:p w14:paraId="23C24E8B" w14:textId="77777777" w:rsidR="009C4192" w:rsidRDefault="00F52FB7" w:rsidP="00D740B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Hard copy forms and cheques should be sent to Elaine Saunders at the address below.  </w:t>
      </w:r>
      <w:r w:rsidRPr="00BB30AD">
        <w:rPr>
          <w:sz w:val="20"/>
          <w:szCs w:val="20"/>
        </w:rPr>
        <w:t>Cheques should be made payable</w:t>
      </w:r>
      <w:r>
        <w:rPr>
          <w:sz w:val="20"/>
          <w:szCs w:val="20"/>
        </w:rPr>
        <w:t xml:space="preserve"> to “London Diocesan Fund”</w:t>
      </w:r>
    </w:p>
    <w:p w14:paraId="704BFFC3" w14:textId="77777777" w:rsidR="001F24CE" w:rsidRDefault="001F24CE" w:rsidP="00D740B3">
      <w:pPr>
        <w:spacing w:after="0" w:line="240" w:lineRule="auto"/>
        <w:rPr>
          <w:sz w:val="20"/>
          <w:szCs w:val="20"/>
        </w:rPr>
      </w:pPr>
    </w:p>
    <w:p w14:paraId="2E9FDC4E" w14:textId="77777777" w:rsidR="001F24CE" w:rsidRDefault="00F52FB7" w:rsidP="00D740B3">
      <w:pPr>
        <w:spacing w:after="0" w:line="240" w:lineRule="auto"/>
        <w:rPr>
          <w:rStyle w:val="Hyperlink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Electronic payments should be made to Barclays Bank Plc, Sort Code No: 20-06-05 Account No: 00107123, with the reference FE followed by your parish number.  Please send a pdf copy of the completed form and a note of the transfer to </w:t>
      </w:r>
      <w:hyperlink r:id="rId10" w:history="1">
        <w:r w:rsidR="001F24CE" w:rsidRPr="00A71549">
          <w:rPr>
            <w:rStyle w:val="Hyperlink"/>
            <w:sz w:val="20"/>
            <w:szCs w:val="20"/>
          </w:rPr>
          <w:t>parochial.fees@london.anglican.org</w:t>
        </w:r>
      </w:hyperlink>
      <w:r>
        <w:rPr>
          <w:rStyle w:val="Hyperlink"/>
          <w:color w:val="auto"/>
          <w:sz w:val="20"/>
          <w:szCs w:val="20"/>
          <w:u w:val="none"/>
        </w:rPr>
        <w:t xml:space="preserve"> </w:t>
      </w: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134"/>
        <w:gridCol w:w="992"/>
        <w:gridCol w:w="1134"/>
      </w:tblGrid>
      <w:tr w:rsidR="00212857" w14:paraId="4EC3EC90" w14:textId="77777777" w:rsidTr="001005DD">
        <w:tc>
          <w:tcPr>
            <w:tcW w:w="6062" w:type="dxa"/>
            <w:tcBorders>
              <w:top w:val="nil"/>
              <w:left w:val="nil"/>
            </w:tcBorders>
          </w:tcPr>
          <w:p w14:paraId="45D37354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BFC32EF" w14:textId="77777777" w:rsidR="009C4192" w:rsidRPr="008C1001" w:rsidRDefault="00F52FB7" w:rsidP="00D740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1001">
              <w:rPr>
                <w:b/>
                <w:sz w:val="20"/>
                <w:szCs w:val="20"/>
              </w:rPr>
              <w:t>Number of services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53AD75C" w14:textId="77777777" w:rsidR="009C4192" w:rsidRPr="008C1001" w:rsidRDefault="00F52FB7" w:rsidP="00D740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1001">
              <w:rPr>
                <w:b/>
                <w:sz w:val="20"/>
                <w:szCs w:val="20"/>
              </w:rPr>
              <w:t>Diocesan Fee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D64CAC6" w14:textId="77777777" w:rsidR="009C4192" w:rsidRPr="008C1001" w:rsidRDefault="00F52FB7" w:rsidP="00D740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1001">
              <w:rPr>
                <w:b/>
                <w:sz w:val="20"/>
                <w:szCs w:val="20"/>
              </w:rPr>
              <w:t xml:space="preserve">Total due to </w:t>
            </w:r>
            <w:r w:rsidR="001F24CE">
              <w:rPr>
                <w:b/>
                <w:sz w:val="20"/>
                <w:szCs w:val="20"/>
              </w:rPr>
              <w:t>L</w:t>
            </w:r>
            <w:r w:rsidRPr="008C1001">
              <w:rPr>
                <w:b/>
                <w:sz w:val="20"/>
                <w:szCs w:val="20"/>
              </w:rPr>
              <w:t>D</w:t>
            </w:r>
            <w:r w:rsidR="001F24CE">
              <w:rPr>
                <w:b/>
                <w:sz w:val="20"/>
                <w:szCs w:val="20"/>
              </w:rPr>
              <w:t>F</w:t>
            </w:r>
          </w:p>
        </w:tc>
      </w:tr>
      <w:tr w:rsidR="00212857" w14:paraId="7C340746" w14:textId="77777777" w:rsidTr="001005DD">
        <w:tc>
          <w:tcPr>
            <w:tcW w:w="6062" w:type="dxa"/>
          </w:tcPr>
          <w:p w14:paraId="4D573A09" w14:textId="77777777" w:rsidR="009C4192" w:rsidRPr="00CC13EA" w:rsidRDefault="00F52FB7" w:rsidP="00D740B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204E0">
              <w:rPr>
                <w:rFonts w:cs="Arial"/>
                <w:b/>
                <w:sz w:val="21"/>
                <w:szCs w:val="21"/>
              </w:rPr>
              <w:t xml:space="preserve">BAPTISMS      </w:t>
            </w:r>
            <w:r>
              <w:rPr>
                <w:rFonts w:cs="Arial"/>
                <w:sz w:val="21"/>
                <w:szCs w:val="21"/>
              </w:rPr>
              <w:t xml:space="preserve">                      </w:t>
            </w:r>
            <w:r w:rsidRPr="00CC13EA">
              <w:rPr>
                <w:rFonts w:cs="Arial"/>
                <w:i/>
                <w:sz w:val="18"/>
                <w:szCs w:val="18"/>
              </w:rPr>
              <w:t>There is no fee due to the Diocese</w:t>
            </w:r>
            <w:r>
              <w:rPr>
                <w:rFonts w:cs="Arial"/>
                <w:i/>
                <w:sz w:val="18"/>
                <w:szCs w:val="18"/>
              </w:rPr>
              <w:t xml:space="preserve"> or to the PCC</w:t>
            </w:r>
          </w:p>
          <w:p w14:paraId="265A506D" w14:textId="6DA65410" w:rsidR="009C4192" w:rsidRPr="00362464" w:rsidRDefault="00F52FB7" w:rsidP="00D740B3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18"/>
                <w:szCs w:val="18"/>
              </w:rPr>
              <w:t>The £19</w:t>
            </w:r>
            <w:r w:rsidRPr="00CC13E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PCC </w:t>
            </w:r>
            <w:r w:rsidRPr="00CC13EA">
              <w:rPr>
                <w:rFonts w:cs="Arial"/>
                <w:sz w:val="18"/>
                <w:szCs w:val="18"/>
              </w:rPr>
              <w:t xml:space="preserve">fee for </w:t>
            </w:r>
            <w:r>
              <w:rPr>
                <w:rFonts w:cs="Arial"/>
                <w:sz w:val="18"/>
                <w:szCs w:val="18"/>
              </w:rPr>
              <w:t xml:space="preserve">a “certificate” </w:t>
            </w:r>
            <w:r w:rsidRPr="00CC13EA">
              <w:rPr>
                <w:rFonts w:cs="Arial"/>
                <w:sz w:val="18"/>
                <w:szCs w:val="18"/>
              </w:rPr>
              <w:t>is not for the traditional “souvenir” card but for an official copy of the Baptism register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1CC2150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F26F159" w14:textId="77777777" w:rsidR="009C4192" w:rsidRPr="004957BF" w:rsidRDefault="009C4192" w:rsidP="00D740B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405C3C4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22A7093B" w14:textId="77777777" w:rsidTr="001005DD">
        <w:tc>
          <w:tcPr>
            <w:tcW w:w="6062" w:type="dxa"/>
          </w:tcPr>
          <w:p w14:paraId="7307F6CC" w14:textId="77777777" w:rsidR="009C4192" w:rsidRPr="005204E0" w:rsidRDefault="00F52FB7" w:rsidP="00D740B3">
            <w:pPr>
              <w:spacing w:after="0" w:line="240" w:lineRule="auto"/>
              <w:rPr>
                <w:b/>
              </w:rPr>
            </w:pPr>
            <w:r w:rsidRPr="005204E0">
              <w:rPr>
                <w:rFonts w:cs="Arial"/>
                <w:b/>
                <w:sz w:val="21"/>
                <w:szCs w:val="21"/>
              </w:rPr>
              <w:t>MARRIAGES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393DF62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2AED5C0A" w14:textId="77777777" w:rsidR="009C4192" w:rsidRPr="004957BF" w:rsidRDefault="009C4192" w:rsidP="00D740B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6EF0B044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78E2E0A6" w14:textId="77777777" w:rsidTr="001005DD">
        <w:tc>
          <w:tcPr>
            <w:tcW w:w="6062" w:type="dxa"/>
          </w:tcPr>
          <w:p w14:paraId="7D19DEE4" w14:textId="77777777" w:rsidR="009C4192" w:rsidRPr="00CC13EA" w:rsidRDefault="00F52FB7" w:rsidP="00D740B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t xml:space="preserve">Banns                    </w:t>
            </w:r>
            <w:r>
              <w:rPr>
                <w:rFonts w:cs="Arial"/>
                <w:i/>
                <w:sz w:val="18"/>
                <w:szCs w:val="18"/>
              </w:rPr>
              <w:t>There is no fee due to the Dio</w:t>
            </w:r>
            <w:r w:rsidRPr="00CC13EA">
              <w:rPr>
                <w:rFonts w:cs="Arial"/>
                <w:i/>
                <w:sz w:val="18"/>
                <w:szCs w:val="18"/>
              </w:rPr>
              <w:t>cese, there is only a PCC fee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488D573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70718A18" w14:textId="77777777" w:rsidR="009C4192" w:rsidRPr="004957BF" w:rsidRDefault="009C4192" w:rsidP="00D740B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ECBBB72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072A7099" w14:textId="77777777" w:rsidTr="001005DD">
        <w:tc>
          <w:tcPr>
            <w:tcW w:w="6062" w:type="dxa"/>
          </w:tcPr>
          <w:p w14:paraId="32D13126" w14:textId="77777777" w:rsidR="009C4192" w:rsidRPr="004957BF" w:rsidRDefault="00F52FB7" w:rsidP="00D740B3">
            <w:pPr>
              <w:spacing w:after="0" w:line="240" w:lineRule="auto"/>
            </w:pPr>
            <w:r w:rsidRPr="004957BF">
              <w:t>Marriage service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E574790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1561211A" w14:textId="73BFE0BE" w:rsidR="004A6F2B" w:rsidRPr="00036955" w:rsidRDefault="00F52FB7" w:rsidP="004A6F2B">
            <w:pPr>
              <w:spacing w:after="0" w:line="240" w:lineRule="auto"/>
              <w:jc w:val="center"/>
            </w:pPr>
            <w:r>
              <w:t>2</w:t>
            </w:r>
            <w:r w:rsidR="004A6F2B">
              <w:t>57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A3FA85A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52D78A96" w14:textId="77777777" w:rsidTr="001005DD">
        <w:trPr>
          <w:trHeight w:val="380"/>
        </w:trPr>
        <w:tc>
          <w:tcPr>
            <w:tcW w:w="6062" w:type="dxa"/>
          </w:tcPr>
          <w:p w14:paraId="022E4047" w14:textId="77777777" w:rsidR="009C4192" w:rsidRPr="00FC1BC9" w:rsidRDefault="00F52FB7" w:rsidP="00D740B3">
            <w:pPr>
              <w:spacing w:after="0" w:line="240" w:lineRule="auto"/>
              <w:rPr>
                <w:b/>
              </w:rPr>
            </w:pPr>
            <w:r w:rsidRPr="005204E0">
              <w:rPr>
                <w:b/>
              </w:rPr>
              <w:t>FUNERALS</w:t>
            </w:r>
            <w:r>
              <w:rPr>
                <w:b/>
              </w:rPr>
              <w:t xml:space="preserve">    </w:t>
            </w:r>
            <w:r w:rsidRPr="00CB4A2A">
              <w:rPr>
                <w:i/>
                <w:sz w:val="18"/>
                <w:szCs w:val="18"/>
              </w:rPr>
              <w:t>There is no fee for funerals and burials of those under 1</w:t>
            </w:r>
            <w:r w:rsidR="001F24CE">
              <w:rPr>
                <w:i/>
                <w:sz w:val="18"/>
                <w:szCs w:val="18"/>
              </w:rPr>
              <w:t>8</w:t>
            </w:r>
            <w:r w:rsidRPr="00CB4A2A">
              <w:rPr>
                <w:i/>
                <w:sz w:val="18"/>
                <w:szCs w:val="18"/>
              </w:rPr>
              <w:t xml:space="preserve"> year</w:t>
            </w:r>
            <w:r>
              <w:rPr>
                <w:i/>
                <w:sz w:val="18"/>
                <w:szCs w:val="18"/>
              </w:rPr>
              <w:t xml:space="preserve">s                           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649B17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059E9D26" w14:textId="77777777" w:rsidR="009C4192" w:rsidRPr="00144851" w:rsidRDefault="009C4192" w:rsidP="00D740B3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30FF727A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165155EE" w14:textId="77777777" w:rsidTr="001005DD">
        <w:tc>
          <w:tcPr>
            <w:tcW w:w="6062" w:type="dxa"/>
          </w:tcPr>
          <w:p w14:paraId="31EC7549" w14:textId="77777777" w:rsidR="009C4192" w:rsidRPr="005204E0" w:rsidRDefault="00F52FB7" w:rsidP="00D740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Funeral:  With a service in church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75C2E5C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066B6C26" w14:textId="77777777" w:rsidR="009C4192" w:rsidRPr="00144851" w:rsidRDefault="009C4192" w:rsidP="00D740B3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6220906B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41386586" w14:textId="77777777" w:rsidTr="001005DD">
        <w:tc>
          <w:tcPr>
            <w:tcW w:w="6062" w:type="dxa"/>
          </w:tcPr>
          <w:p w14:paraId="495A4501" w14:textId="77777777" w:rsidR="009C4192" w:rsidRPr="004957BF" w:rsidRDefault="00F52FB7" w:rsidP="00D740B3">
            <w:pPr>
              <w:spacing w:after="0" w:line="240" w:lineRule="auto"/>
            </w:pPr>
            <w:r w:rsidRPr="004957BF">
              <w:t>Funeral service in church</w:t>
            </w:r>
            <w:r>
              <w:t>, before or after burial or cremation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7162463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177EA875" w14:textId="0DE8CEF0" w:rsidR="009C4192" w:rsidRPr="00144851" w:rsidRDefault="00F52FB7" w:rsidP="00D740B3">
            <w:pPr>
              <w:spacing w:after="0" w:line="240" w:lineRule="auto"/>
              <w:jc w:val="center"/>
              <w:rPr>
                <w:highlight w:val="lightGray"/>
              </w:rPr>
            </w:pPr>
            <w:r>
              <w:t>1</w:t>
            </w:r>
            <w:r w:rsidR="004A6F2B">
              <w:t>32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11156B6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4569425F" w14:textId="77777777" w:rsidTr="001005DD">
        <w:tc>
          <w:tcPr>
            <w:tcW w:w="6062" w:type="dxa"/>
          </w:tcPr>
          <w:p w14:paraId="2B9BA49E" w14:textId="77777777" w:rsidR="009C4192" w:rsidRPr="004957BF" w:rsidRDefault="00F52FB7" w:rsidP="00D740B3">
            <w:pPr>
              <w:spacing w:after="0" w:line="240" w:lineRule="auto"/>
            </w:pPr>
            <w:r>
              <w:t xml:space="preserve">Burial </w:t>
            </w:r>
            <w:r w:rsidR="00954EC5">
              <w:t xml:space="preserve">of body or cremated remains </w:t>
            </w:r>
            <w:r>
              <w:t xml:space="preserve">in </w:t>
            </w:r>
            <w:r w:rsidRPr="0066168F">
              <w:t>churchyard</w:t>
            </w:r>
            <w:r w:rsidR="0064679A">
              <w:t xml:space="preserve"> </w:t>
            </w:r>
            <w:r w:rsidRPr="0066168F">
              <w:br/>
            </w:r>
            <w:r>
              <w:t>immediately before or after service in church</w:t>
            </w:r>
          </w:p>
        </w:tc>
        <w:tc>
          <w:tcPr>
            <w:tcW w:w="1134" w:type="dxa"/>
            <w:vAlign w:val="center"/>
          </w:tcPr>
          <w:p w14:paraId="0D06FA33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14:paraId="5FB91DDD" w14:textId="32FE2AC9" w:rsidR="009C4192" w:rsidRPr="00144851" w:rsidRDefault="00F52FB7" w:rsidP="00D740B3">
            <w:pPr>
              <w:spacing w:after="0" w:line="240" w:lineRule="auto"/>
              <w:jc w:val="center"/>
              <w:rPr>
                <w:highlight w:val="lightGray"/>
              </w:rPr>
            </w:pPr>
            <w:r>
              <w:t>1</w:t>
            </w:r>
            <w:r w:rsidR="004A6F2B">
              <w:t>9</w:t>
            </w:r>
          </w:p>
        </w:tc>
        <w:tc>
          <w:tcPr>
            <w:tcW w:w="1134" w:type="dxa"/>
            <w:vAlign w:val="center"/>
          </w:tcPr>
          <w:p w14:paraId="5BBB8EFC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6FF4CAC7" w14:textId="77777777" w:rsidTr="001005DD">
        <w:tc>
          <w:tcPr>
            <w:tcW w:w="6062" w:type="dxa"/>
          </w:tcPr>
          <w:p w14:paraId="722414C5" w14:textId="77777777" w:rsidR="009C4192" w:rsidRPr="004957BF" w:rsidRDefault="00F52FB7" w:rsidP="00D740B3">
            <w:pPr>
              <w:spacing w:after="0" w:line="240" w:lineRule="auto"/>
            </w:pPr>
            <w:r>
              <w:t xml:space="preserve">Burial </w:t>
            </w:r>
            <w:r w:rsidR="00954EC5">
              <w:t xml:space="preserve">of body or cremated remains </w:t>
            </w:r>
            <w:r>
              <w:t xml:space="preserve">in </w:t>
            </w:r>
            <w:r w:rsidRPr="0066168F">
              <w:t xml:space="preserve">cemetery </w:t>
            </w:r>
            <w:r>
              <w:br/>
              <w:t>immediately before or after service in church</w:t>
            </w:r>
          </w:p>
        </w:tc>
        <w:tc>
          <w:tcPr>
            <w:tcW w:w="1134" w:type="dxa"/>
            <w:vAlign w:val="center"/>
          </w:tcPr>
          <w:p w14:paraId="6D3DB6BC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14:paraId="73983D29" w14:textId="5C031FEF" w:rsidR="009C4192" w:rsidRPr="004957BF" w:rsidRDefault="00F52FB7" w:rsidP="00D740B3">
            <w:pPr>
              <w:spacing w:after="0" w:line="240" w:lineRule="auto"/>
              <w:jc w:val="center"/>
            </w:pPr>
            <w:r>
              <w:t>3</w:t>
            </w:r>
            <w:r w:rsidR="004A6F2B">
              <w:t>7</w:t>
            </w:r>
          </w:p>
        </w:tc>
        <w:tc>
          <w:tcPr>
            <w:tcW w:w="1134" w:type="dxa"/>
            <w:vAlign w:val="center"/>
          </w:tcPr>
          <w:p w14:paraId="326F3945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270090A8" w14:textId="77777777" w:rsidTr="001005DD">
        <w:tc>
          <w:tcPr>
            <w:tcW w:w="6062" w:type="dxa"/>
          </w:tcPr>
          <w:p w14:paraId="1D1435C6" w14:textId="77777777" w:rsidR="0064679A" w:rsidRDefault="00F52FB7" w:rsidP="00D740B3">
            <w:pPr>
              <w:spacing w:after="0" w:line="240" w:lineRule="auto"/>
            </w:pPr>
            <w:r>
              <w:t>Cremation immediately before or after service in church</w:t>
            </w:r>
          </w:p>
        </w:tc>
        <w:tc>
          <w:tcPr>
            <w:tcW w:w="1134" w:type="dxa"/>
            <w:vAlign w:val="center"/>
          </w:tcPr>
          <w:p w14:paraId="2B5F9B9D" w14:textId="77777777" w:rsidR="0064679A" w:rsidRPr="004957BF" w:rsidRDefault="0064679A" w:rsidP="00D740B3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14:paraId="0DE18FBC" w14:textId="636638EB" w:rsidR="0064679A" w:rsidRDefault="00F52FB7" w:rsidP="00D740B3">
            <w:pPr>
              <w:spacing w:after="0" w:line="240" w:lineRule="auto"/>
              <w:jc w:val="center"/>
            </w:pPr>
            <w:r>
              <w:t>3</w:t>
            </w:r>
            <w:r w:rsidR="004A6F2B">
              <w:t>7</w:t>
            </w:r>
          </w:p>
        </w:tc>
        <w:tc>
          <w:tcPr>
            <w:tcW w:w="1134" w:type="dxa"/>
            <w:vAlign w:val="center"/>
          </w:tcPr>
          <w:p w14:paraId="2153CD88" w14:textId="77777777" w:rsidR="0064679A" w:rsidRPr="004957BF" w:rsidRDefault="0064679A" w:rsidP="00D740B3">
            <w:pPr>
              <w:spacing w:after="0" w:line="240" w:lineRule="auto"/>
            </w:pPr>
          </w:p>
        </w:tc>
      </w:tr>
      <w:tr w:rsidR="00212857" w14:paraId="2974F2C5" w14:textId="77777777" w:rsidTr="001005DD">
        <w:tc>
          <w:tcPr>
            <w:tcW w:w="6062" w:type="dxa"/>
          </w:tcPr>
          <w:p w14:paraId="5BBA43FD" w14:textId="77777777" w:rsidR="009C4192" w:rsidRPr="004957BF" w:rsidRDefault="00F52FB7" w:rsidP="00D740B3">
            <w:pPr>
              <w:spacing w:after="0" w:line="240" w:lineRule="auto"/>
            </w:pPr>
            <w:r>
              <w:t xml:space="preserve">Burial in </w:t>
            </w:r>
            <w:r w:rsidRPr="0066168F">
              <w:t>churchyard</w:t>
            </w:r>
            <w:r w:rsidR="0064679A">
              <w:t xml:space="preserve"> (</w:t>
            </w:r>
            <w:r>
              <w:t>on separate occasion</w:t>
            </w:r>
            <w:r w:rsidR="0064679A">
              <w:t>)</w:t>
            </w:r>
          </w:p>
        </w:tc>
        <w:tc>
          <w:tcPr>
            <w:tcW w:w="1134" w:type="dxa"/>
            <w:vAlign w:val="center"/>
          </w:tcPr>
          <w:p w14:paraId="13CF1B47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14:paraId="0B562885" w14:textId="6B2371D6" w:rsidR="009C4192" w:rsidRPr="004957BF" w:rsidRDefault="00F52FB7" w:rsidP="00D740B3">
            <w:pPr>
              <w:spacing w:after="0" w:line="240" w:lineRule="auto"/>
              <w:jc w:val="center"/>
            </w:pPr>
            <w:r>
              <w:t>5</w:t>
            </w:r>
            <w:r w:rsidR="004A6F2B">
              <w:t>4</w:t>
            </w:r>
          </w:p>
        </w:tc>
        <w:tc>
          <w:tcPr>
            <w:tcW w:w="1134" w:type="dxa"/>
            <w:vAlign w:val="center"/>
          </w:tcPr>
          <w:p w14:paraId="035D32DD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5926DFC2" w14:textId="77777777" w:rsidTr="001005DD">
        <w:tc>
          <w:tcPr>
            <w:tcW w:w="6062" w:type="dxa"/>
          </w:tcPr>
          <w:p w14:paraId="06924909" w14:textId="77777777" w:rsidR="009C4192" w:rsidRPr="004957BF" w:rsidRDefault="00F52FB7" w:rsidP="00D740B3">
            <w:pPr>
              <w:spacing w:after="0" w:line="240" w:lineRule="auto"/>
            </w:pPr>
            <w:r>
              <w:t xml:space="preserve">Burial in </w:t>
            </w:r>
            <w:r w:rsidRPr="006859D5">
              <w:t xml:space="preserve">cemetery </w:t>
            </w:r>
            <w:r w:rsidR="0064679A">
              <w:t>(</w:t>
            </w:r>
            <w:r>
              <w:t>on separate occasion</w:t>
            </w:r>
            <w:r w:rsidR="0064679A">
              <w:t>)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5088D1A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2419E614" w14:textId="3ED6ED4E" w:rsidR="009C4192" w:rsidRPr="004957BF" w:rsidRDefault="004A6F2B" w:rsidP="00D740B3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09C599F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694EEE3A" w14:textId="77777777" w:rsidTr="001005DD">
        <w:tc>
          <w:tcPr>
            <w:tcW w:w="6062" w:type="dxa"/>
          </w:tcPr>
          <w:p w14:paraId="4362FBC1" w14:textId="77777777" w:rsidR="009C4192" w:rsidRPr="005204E0" w:rsidRDefault="00F52FB7" w:rsidP="00D740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Funeral</w:t>
            </w:r>
            <w:r w:rsidRPr="005204E0">
              <w:rPr>
                <w:b/>
              </w:rPr>
              <w:t xml:space="preserve">: </w:t>
            </w:r>
            <w:r>
              <w:rPr>
                <w:b/>
              </w:rPr>
              <w:t xml:space="preserve">With </w:t>
            </w:r>
            <w:r w:rsidRPr="005204E0">
              <w:rPr>
                <w:b/>
              </w:rPr>
              <w:t>no service in church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760F2A1" w14:textId="77777777" w:rsidR="009C4192" w:rsidRPr="002E176C" w:rsidRDefault="009C4192" w:rsidP="00D740B3">
            <w:pPr>
              <w:spacing w:after="0" w:line="240" w:lineRule="auto"/>
              <w:rPr>
                <w:highlight w:val="lightGray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6D48EA52" w14:textId="77777777" w:rsidR="009C4192" w:rsidRPr="002E176C" w:rsidRDefault="009C4192" w:rsidP="00D740B3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15231D8" w14:textId="77777777" w:rsidR="009C4192" w:rsidRPr="002E176C" w:rsidRDefault="009C4192" w:rsidP="00D740B3">
            <w:pPr>
              <w:spacing w:after="0" w:line="240" w:lineRule="auto"/>
              <w:rPr>
                <w:highlight w:val="lightGray"/>
              </w:rPr>
            </w:pPr>
          </w:p>
        </w:tc>
      </w:tr>
      <w:tr w:rsidR="00212857" w14:paraId="731363F4" w14:textId="77777777" w:rsidTr="001005DD">
        <w:tc>
          <w:tcPr>
            <w:tcW w:w="6062" w:type="dxa"/>
          </w:tcPr>
          <w:p w14:paraId="14162135" w14:textId="77777777" w:rsidR="009C4192" w:rsidRPr="004957BF" w:rsidRDefault="00F52FB7" w:rsidP="00D740B3">
            <w:pPr>
              <w:spacing w:after="0" w:line="240" w:lineRule="auto"/>
            </w:pPr>
            <w:r>
              <w:t>Service at graveside</w:t>
            </w:r>
          </w:p>
        </w:tc>
        <w:tc>
          <w:tcPr>
            <w:tcW w:w="1134" w:type="dxa"/>
            <w:vAlign w:val="center"/>
          </w:tcPr>
          <w:p w14:paraId="3004A494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14:paraId="3D2A8FB1" w14:textId="02AE3CCB" w:rsidR="009C4192" w:rsidRPr="00144851" w:rsidRDefault="00F52FB7" w:rsidP="00D740B3">
            <w:pPr>
              <w:spacing w:after="0" w:line="240" w:lineRule="auto"/>
              <w:jc w:val="center"/>
            </w:pPr>
            <w:r>
              <w:t>1</w:t>
            </w:r>
            <w:r w:rsidR="004A6F2B">
              <w:t>32</w:t>
            </w:r>
          </w:p>
        </w:tc>
        <w:tc>
          <w:tcPr>
            <w:tcW w:w="1134" w:type="dxa"/>
            <w:vAlign w:val="center"/>
          </w:tcPr>
          <w:p w14:paraId="24D74F8C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0983AFA1" w14:textId="77777777" w:rsidTr="001005DD">
        <w:tc>
          <w:tcPr>
            <w:tcW w:w="6062" w:type="dxa"/>
          </w:tcPr>
          <w:p w14:paraId="49EE8D63" w14:textId="77777777" w:rsidR="009C4192" w:rsidRPr="004957BF" w:rsidRDefault="00F52FB7" w:rsidP="00D740B3">
            <w:pPr>
              <w:spacing w:after="0" w:line="240" w:lineRule="auto"/>
            </w:pPr>
            <w:r>
              <w:t>Service at crematorium or cemetery</w:t>
            </w:r>
          </w:p>
        </w:tc>
        <w:tc>
          <w:tcPr>
            <w:tcW w:w="1134" w:type="dxa"/>
            <w:vAlign w:val="center"/>
          </w:tcPr>
          <w:p w14:paraId="5FB2F1A5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14:paraId="6EED293F" w14:textId="33D31F52" w:rsidR="009C4192" w:rsidRPr="00144851" w:rsidRDefault="004A6F2B" w:rsidP="00D740B3">
            <w:pPr>
              <w:spacing w:after="0" w:line="240" w:lineRule="auto"/>
              <w:jc w:val="center"/>
            </w:pPr>
            <w:r>
              <w:t>207</w:t>
            </w:r>
          </w:p>
        </w:tc>
        <w:tc>
          <w:tcPr>
            <w:tcW w:w="1134" w:type="dxa"/>
            <w:vAlign w:val="center"/>
          </w:tcPr>
          <w:p w14:paraId="1B543BB8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76D32D07" w14:textId="77777777" w:rsidTr="001005DD">
        <w:tc>
          <w:tcPr>
            <w:tcW w:w="6062" w:type="dxa"/>
          </w:tcPr>
          <w:p w14:paraId="1BF5664B" w14:textId="77777777" w:rsidR="009C4192" w:rsidRPr="004957BF" w:rsidRDefault="00F52FB7" w:rsidP="00D740B3">
            <w:pPr>
              <w:spacing w:after="0" w:line="240" w:lineRule="auto"/>
            </w:pPr>
            <w:r>
              <w:t>Burial of body or cremated remains in churchyard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0620491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3B5606CB" w14:textId="5B56203B" w:rsidR="009C4192" w:rsidRPr="00144851" w:rsidRDefault="00F52FB7" w:rsidP="00D740B3">
            <w:pPr>
              <w:spacing w:after="0" w:line="240" w:lineRule="auto"/>
              <w:jc w:val="center"/>
            </w:pPr>
            <w:r>
              <w:t>5</w:t>
            </w:r>
            <w:r w:rsidR="004A6F2B"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E4F6499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7CC511F1" w14:textId="77777777" w:rsidTr="001005DD">
        <w:tc>
          <w:tcPr>
            <w:tcW w:w="6062" w:type="dxa"/>
          </w:tcPr>
          <w:p w14:paraId="1E7351AB" w14:textId="77777777" w:rsidR="009C4192" w:rsidRDefault="00F52FB7" w:rsidP="00D740B3">
            <w:pPr>
              <w:spacing w:after="0" w:line="240" w:lineRule="auto"/>
            </w:pPr>
            <w:r>
              <w:t>Burial of body or cremated remains in cemetery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910C4CB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235A7804" w14:textId="5A1B5275" w:rsidR="009C4192" w:rsidRDefault="00F52FB7" w:rsidP="00D740B3">
            <w:pPr>
              <w:spacing w:after="0" w:line="240" w:lineRule="auto"/>
              <w:jc w:val="center"/>
            </w:pPr>
            <w:r>
              <w:t>3</w:t>
            </w:r>
            <w:r w:rsidR="004A6F2B">
              <w:t>7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0BAE3E1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57E49187" w14:textId="77777777" w:rsidTr="001005DD">
        <w:tc>
          <w:tcPr>
            <w:tcW w:w="6062" w:type="dxa"/>
          </w:tcPr>
          <w:p w14:paraId="2F4E3746" w14:textId="77777777" w:rsidR="009C4192" w:rsidRPr="005204E0" w:rsidRDefault="00F52FB7" w:rsidP="00D740B3">
            <w:pPr>
              <w:spacing w:after="0" w:line="240" w:lineRule="auto"/>
              <w:rPr>
                <w:b/>
              </w:rPr>
            </w:pPr>
            <w:r w:rsidRPr="005204E0">
              <w:rPr>
                <w:b/>
              </w:rPr>
              <w:t>MONUMENTS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6AB417C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2FC0FB5" w14:textId="77777777" w:rsidR="009C4192" w:rsidRPr="004957BF" w:rsidRDefault="009C4192" w:rsidP="00D740B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AF36E8B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0D747B0A" w14:textId="77777777" w:rsidTr="001005DD">
        <w:tc>
          <w:tcPr>
            <w:tcW w:w="6062" w:type="dxa"/>
          </w:tcPr>
          <w:p w14:paraId="76AFC95F" w14:textId="77777777" w:rsidR="009C4192" w:rsidRPr="004957BF" w:rsidRDefault="00F52FB7" w:rsidP="00D740B3">
            <w:pPr>
              <w:spacing w:after="0" w:line="240" w:lineRule="auto"/>
            </w:pPr>
            <w:r>
              <w:t>Small vase, Small cross, other monuments,</w:t>
            </w:r>
          </w:p>
        </w:tc>
        <w:tc>
          <w:tcPr>
            <w:tcW w:w="1134" w:type="dxa"/>
            <w:vAlign w:val="center"/>
          </w:tcPr>
          <w:p w14:paraId="50CD3FD7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14:paraId="6D16FE88" w14:textId="12F76343" w:rsidR="009C4192" w:rsidRPr="00144851" w:rsidRDefault="00F52FB7" w:rsidP="00D740B3">
            <w:pPr>
              <w:spacing w:after="0" w:line="240" w:lineRule="auto"/>
              <w:jc w:val="center"/>
            </w:pPr>
            <w:r w:rsidRPr="00144851">
              <w:t>1</w:t>
            </w:r>
            <w:r w:rsidR="004A6F2B">
              <w:t>9</w:t>
            </w:r>
          </w:p>
        </w:tc>
        <w:tc>
          <w:tcPr>
            <w:tcW w:w="1134" w:type="dxa"/>
            <w:vAlign w:val="center"/>
          </w:tcPr>
          <w:p w14:paraId="262FA909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360BEF3A" w14:textId="77777777" w:rsidTr="001005DD">
        <w:tc>
          <w:tcPr>
            <w:tcW w:w="6062" w:type="dxa"/>
          </w:tcPr>
          <w:p w14:paraId="48A0EE06" w14:textId="77777777" w:rsidR="009C4192" w:rsidRPr="004957BF" w:rsidRDefault="00F52FB7" w:rsidP="00D740B3">
            <w:pPr>
              <w:spacing w:after="0" w:line="240" w:lineRule="auto"/>
            </w:pPr>
            <w:r>
              <w:t>Additional inscription on existing monument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0D82947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5FB48579" w14:textId="383DC2AF" w:rsidR="009C4192" w:rsidRPr="00144851" w:rsidRDefault="00F52FB7" w:rsidP="00D740B3">
            <w:pPr>
              <w:spacing w:after="0" w:line="240" w:lineRule="auto"/>
              <w:jc w:val="center"/>
            </w:pPr>
            <w:r w:rsidRPr="00144851">
              <w:t>1</w:t>
            </w:r>
            <w:r w:rsidR="004A6F2B">
              <w:t>9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B715663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7C17D43B" w14:textId="77777777" w:rsidTr="001005DD">
        <w:tc>
          <w:tcPr>
            <w:tcW w:w="6062" w:type="dxa"/>
            <w:tcBorders>
              <w:bottom w:val="single" w:sz="12" w:space="0" w:color="auto"/>
            </w:tcBorders>
          </w:tcPr>
          <w:p w14:paraId="02E5670E" w14:textId="77777777" w:rsidR="009C4192" w:rsidRPr="004957BF" w:rsidRDefault="00F52FB7" w:rsidP="00D740B3">
            <w:pPr>
              <w:spacing w:after="0" w:line="240" w:lineRule="auto"/>
            </w:pPr>
            <w:r w:rsidRPr="005204E0">
              <w:rPr>
                <w:b/>
              </w:rPr>
              <w:t xml:space="preserve">SEARCHES </w:t>
            </w:r>
            <w:r>
              <w:t xml:space="preserve">          </w:t>
            </w:r>
            <w:r>
              <w:rPr>
                <w:rFonts w:cs="Arial"/>
                <w:i/>
                <w:sz w:val="18"/>
                <w:szCs w:val="18"/>
              </w:rPr>
              <w:t>There is no fee due to the Dio</w:t>
            </w:r>
            <w:r w:rsidRPr="00CC13EA">
              <w:rPr>
                <w:rFonts w:cs="Arial"/>
                <w:i/>
                <w:sz w:val="18"/>
                <w:szCs w:val="18"/>
              </w:rPr>
              <w:t>cese, there is only a PCC fee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5AF358A" w14:textId="77777777" w:rsidR="009C4192" w:rsidRPr="004957BF" w:rsidRDefault="009C4192" w:rsidP="00D740B3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DA5C47B" w14:textId="77777777" w:rsidR="009C4192" w:rsidRPr="004957BF" w:rsidRDefault="009C4192" w:rsidP="00D740B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B6F68E3" w14:textId="77777777" w:rsidR="009C4192" w:rsidRPr="004957BF" w:rsidRDefault="009C4192" w:rsidP="00D740B3">
            <w:pPr>
              <w:spacing w:after="0" w:line="240" w:lineRule="auto"/>
            </w:pPr>
          </w:p>
        </w:tc>
      </w:tr>
      <w:tr w:rsidR="00212857" w14:paraId="5490B911" w14:textId="77777777" w:rsidTr="001005DD">
        <w:trPr>
          <w:trHeight w:val="567"/>
        </w:trPr>
        <w:tc>
          <w:tcPr>
            <w:tcW w:w="6062" w:type="dxa"/>
            <w:tcBorders>
              <w:bottom w:val="single" w:sz="12" w:space="0" w:color="auto"/>
            </w:tcBorders>
            <w:vAlign w:val="center"/>
          </w:tcPr>
          <w:p w14:paraId="3935E0BB" w14:textId="77777777" w:rsidR="009C4192" w:rsidRPr="005204E0" w:rsidRDefault="00F52FB7" w:rsidP="00D740B3">
            <w:pPr>
              <w:spacing w:after="0" w:line="240" w:lineRule="auto"/>
              <w:rPr>
                <w:b/>
              </w:rPr>
            </w:pPr>
            <w:r w:rsidRPr="008C1001">
              <w:rPr>
                <w:b/>
              </w:rPr>
              <w:t>Total of fees collected on behalf of the Diocese of London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62FB452A" w14:textId="77777777" w:rsidR="009C4192" w:rsidRPr="004957BF" w:rsidRDefault="009C4192" w:rsidP="00D740B3">
            <w:pPr>
              <w:spacing w:after="0" w:line="240" w:lineRule="auto"/>
              <w:jc w:val="right"/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14:paraId="5C99574A" w14:textId="77777777" w:rsidR="009C4192" w:rsidRPr="004957BF" w:rsidRDefault="009C4192" w:rsidP="00D740B3">
            <w:pPr>
              <w:spacing w:after="0" w:line="240" w:lineRule="auto"/>
              <w:jc w:val="right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B69577" w14:textId="77777777" w:rsidR="009C4192" w:rsidRPr="004957BF" w:rsidRDefault="009C4192" w:rsidP="00D740B3">
            <w:pPr>
              <w:spacing w:after="0" w:line="240" w:lineRule="auto"/>
              <w:jc w:val="right"/>
            </w:pPr>
          </w:p>
        </w:tc>
      </w:tr>
      <w:tr w:rsidR="00212857" w14:paraId="2057BFA5" w14:textId="77777777" w:rsidTr="001005DD">
        <w:tc>
          <w:tcPr>
            <w:tcW w:w="6062" w:type="dxa"/>
            <w:tcBorders>
              <w:bottom w:val="single" w:sz="12" w:space="0" w:color="auto"/>
            </w:tcBorders>
          </w:tcPr>
          <w:p w14:paraId="4F189BEA" w14:textId="77777777" w:rsidR="009C4192" w:rsidRPr="008C1001" w:rsidRDefault="00F52FB7" w:rsidP="00D740B3">
            <w:pPr>
              <w:spacing w:after="0" w:line="240" w:lineRule="auto"/>
              <w:rPr>
                <w:b/>
              </w:rPr>
            </w:pPr>
            <w:proofErr w:type="gramStart"/>
            <w:r w:rsidRPr="008C1001">
              <w:rPr>
                <w:b/>
              </w:rPr>
              <w:t>DEDUCTIONS</w:t>
            </w:r>
            <w:proofErr w:type="gramEnd"/>
            <w:r w:rsidRPr="008C1001">
              <w:rPr>
                <w:b/>
              </w:rPr>
              <w:t xml:space="preserve"> </w:t>
            </w:r>
            <w:r w:rsidRPr="008C1001">
              <w:t xml:space="preserve">  </w:t>
            </w:r>
            <w:r>
              <w:t xml:space="preserve">                         </w:t>
            </w:r>
            <w:r>
              <w:rPr>
                <w:b/>
              </w:rPr>
              <w:t xml:space="preserve">Please detail these overleaf </w:t>
            </w:r>
            <w:r>
              <w:rPr>
                <w:i/>
                <w:sz w:val="18"/>
                <w:szCs w:val="18"/>
              </w:rPr>
              <w:t>F</w:t>
            </w:r>
            <w:r w:rsidRPr="008C1001">
              <w:rPr>
                <w:i/>
                <w:sz w:val="18"/>
                <w:szCs w:val="18"/>
              </w:rPr>
              <w:t xml:space="preserve">ees given to retired clergy, </w:t>
            </w:r>
            <w:r>
              <w:rPr>
                <w:i/>
                <w:sz w:val="18"/>
                <w:szCs w:val="18"/>
              </w:rPr>
              <w:t xml:space="preserve">&amp; those with Bishop’s special </w:t>
            </w:r>
            <w:r w:rsidRPr="008C1001">
              <w:rPr>
                <w:i/>
                <w:sz w:val="18"/>
                <w:szCs w:val="18"/>
              </w:rPr>
              <w:t>permission</w:t>
            </w:r>
            <w:r>
              <w:rPr>
                <w:i/>
                <w:sz w:val="18"/>
                <w:szCs w:val="18"/>
              </w:rPr>
              <w:t xml:space="preserve"> to receive fees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7E224F93" w14:textId="77777777" w:rsidR="009C4192" w:rsidRPr="004957BF" w:rsidRDefault="009C4192" w:rsidP="00D740B3">
            <w:pPr>
              <w:spacing w:after="0" w:line="240" w:lineRule="auto"/>
              <w:jc w:val="right"/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14:paraId="0553A601" w14:textId="77777777" w:rsidR="009C4192" w:rsidRPr="004957BF" w:rsidRDefault="009C4192" w:rsidP="00D740B3">
            <w:pPr>
              <w:spacing w:after="0" w:line="240" w:lineRule="auto"/>
              <w:jc w:val="right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14218B" w14:textId="77777777" w:rsidR="009C4192" w:rsidRDefault="009C4192" w:rsidP="00D740B3">
            <w:pPr>
              <w:spacing w:after="0" w:line="240" w:lineRule="auto"/>
              <w:jc w:val="right"/>
            </w:pPr>
          </w:p>
        </w:tc>
      </w:tr>
      <w:tr w:rsidR="00212857" w14:paraId="2C4F3E02" w14:textId="77777777" w:rsidTr="001005DD">
        <w:trPr>
          <w:trHeight w:val="567"/>
        </w:trPr>
        <w:tc>
          <w:tcPr>
            <w:tcW w:w="6062" w:type="dxa"/>
            <w:tcBorders>
              <w:bottom w:val="single" w:sz="12" w:space="0" w:color="auto"/>
            </w:tcBorders>
            <w:vAlign w:val="center"/>
          </w:tcPr>
          <w:p w14:paraId="615FD104" w14:textId="77777777" w:rsidR="009C4192" w:rsidRPr="008C1001" w:rsidRDefault="00F52FB7" w:rsidP="00D740B3">
            <w:pPr>
              <w:spacing w:after="0" w:line="240" w:lineRule="auto"/>
              <w:rPr>
                <w:b/>
              </w:rPr>
            </w:pPr>
            <w:r w:rsidRPr="008C1001">
              <w:rPr>
                <w:b/>
                <w:sz w:val="32"/>
                <w:szCs w:val="32"/>
              </w:rPr>
              <w:t>Total to send</w:t>
            </w:r>
            <w:r>
              <w:rPr>
                <w:b/>
                <w:sz w:val="32"/>
                <w:szCs w:val="32"/>
              </w:rPr>
              <w:t xml:space="preserve"> the London </w:t>
            </w:r>
            <w:r w:rsidRPr="008C1001">
              <w:rPr>
                <w:b/>
                <w:sz w:val="32"/>
                <w:szCs w:val="32"/>
              </w:rPr>
              <w:t>Dioces</w:t>
            </w:r>
            <w:r>
              <w:rPr>
                <w:b/>
                <w:sz w:val="32"/>
                <w:szCs w:val="32"/>
              </w:rPr>
              <w:t>an Fund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33E26982" w14:textId="77777777" w:rsidR="009C4192" w:rsidRPr="004957BF" w:rsidRDefault="009C4192" w:rsidP="00D740B3">
            <w:pPr>
              <w:spacing w:after="0" w:line="240" w:lineRule="auto"/>
              <w:jc w:val="right"/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14:paraId="0FF67F04" w14:textId="77777777" w:rsidR="009C4192" w:rsidRPr="004957BF" w:rsidRDefault="009C4192" w:rsidP="00D740B3">
            <w:pPr>
              <w:spacing w:after="0" w:line="240" w:lineRule="auto"/>
              <w:jc w:val="right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73674F" w14:textId="77777777" w:rsidR="009C4192" w:rsidRDefault="009C4192" w:rsidP="00D740B3">
            <w:pPr>
              <w:spacing w:after="0" w:line="240" w:lineRule="auto"/>
              <w:jc w:val="right"/>
            </w:pPr>
          </w:p>
        </w:tc>
      </w:tr>
    </w:tbl>
    <w:p w14:paraId="770A9363" w14:textId="77777777" w:rsidR="001F24CE" w:rsidRDefault="00F52FB7">
      <w:pPr>
        <w:suppressAutoHyphens w:val="0"/>
        <w:spacing w:after="0" w:line="240" w:lineRule="auto"/>
      </w:pPr>
      <w:r>
        <w:br w:type="page"/>
      </w:r>
    </w:p>
    <w:p w14:paraId="6BC533CC" w14:textId="77777777" w:rsidR="001F24CE" w:rsidRPr="001F24CE" w:rsidRDefault="00F52FB7" w:rsidP="001F24CE">
      <w:pPr>
        <w:rPr>
          <w:b/>
          <w:szCs w:val="24"/>
        </w:rPr>
      </w:pPr>
      <w:r w:rsidRPr="001F24CE">
        <w:rPr>
          <w:b/>
          <w:szCs w:val="24"/>
        </w:rPr>
        <w:lastRenderedPageBreak/>
        <w:t>DEDUCTIONS</w:t>
      </w:r>
    </w:p>
    <w:p w14:paraId="07611C9D" w14:textId="77777777" w:rsidR="001F24CE" w:rsidRPr="001F24CE" w:rsidRDefault="00F52FB7" w:rsidP="001F24CE">
      <w:pPr>
        <w:spacing w:after="0" w:line="240" w:lineRule="auto"/>
        <w:rPr>
          <w:szCs w:val="24"/>
        </w:rPr>
      </w:pPr>
      <w:r w:rsidRPr="001F24CE">
        <w:rPr>
          <w:szCs w:val="24"/>
        </w:rPr>
        <w:t>For fees given to retired clergy</w:t>
      </w:r>
    </w:p>
    <w:p w14:paraId="33935E1F" w14:textId="77777777" w:rsidR="001F24CE" w:rsidRPr="001F24CE" w:rsidRDefault="00F52FB7" w:rsidP="001F24CE">
      <w:pPr>
        <w:spacing w:after="0" w:line="240" w:lineRule="auto"/>
        <w:rPr>
          <w:szCs w:val="24"/>
        </w:rPr>
      </w:pPr>
      <w:r w:rsidRPr="001F24CE">
        <w:rPr>
          <w:szCs w:val="24"/>
        </w:rPr>
        <w:t xml:space="preserve">and those with the </w:t>
      </w:r>
      <w:proofErr w:type="gramStart"/>
      <w:r w:rsidRPr="001F24CE">
        <w:rPr>
          <w:szCs w:val="24"/>
        </w:rPr>
        <w:t>Bishop’s</w:t>
      </w:r>
      <w:proofErr w:type="gramEnd"/>
      <w:r w:rsidRPr="001F24CE">
        <w:rPr>
          <w:szCs w:val="24"/>
        </w:rPr>
        <w:t xml:space="preserve"> special, written, permission to receive fees.  </w:t>
      </w:r>
    </w:p>
    <w:p w14:paraId="378E8FBF" w14:textId="77777777" w:rsidR="001F24CE" w:rsidRPr="001F24CE" w:rsidRDefault="001F24CE" w:rsidP="001F24CE">
      <w:pPr>
        <w:spacing w:after="0" w:line="240" w:lineRule="auto"/>
        <w:rPr>
          <w:szCs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1560"/>
        <w:gridCol w:w="1984"/>
      </w:tblGrid>
      <w:tr w:rsidR="00212857" w14:paraId="457D69E4" w14:textId="77777777" w:rsidTr="001005DD">
        <w:tc>
          <w:tcPr>
            <w:tcW w:w="4361" w:type="dxa"/>
          </w:tcPr>
          <w:p w14:paraId="732D6CF9" w14:textId="77777777" w:rsidR="001F24CE" w:rsidRPr="00CC13EA" w:rsidRDefault="00F52FB7" w:rsidP="001F24CE">
            <w:pPr>
              <w:spacing w:after="0" w:line="240" w:lineRule="auto"/>
              <w:rPr>
                <w:b/>
              </w:rPr>
            </w:pPr>
            <w:r w:rsidRPr="00CC13EA">
              <w:rPr>
                <w:b/>
              </w:rPr>
              <w:t>Name of cleric</w:t>
            </w:r>
          </w:p>
        </w:tc>
        <w:tc>
          <w:tcPr>
            <w:tcW w:w="1417" w:type="dxa"/>
          </w:tcPr>
          <w:p w14:paraId="30BA7D73" w14:textId="77777777" w:rsidR="001F24CE" w:rsidRPr="00CC13EA" w:rsidRDefault="00F52FB7" w:rsidP="001F24C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60" w:type="dxa"/>
          </w:tcPr>
          <w:p w14:paraId="7D6B7B51" w14:textId="77777777" w:rsidR="001F24CE" w:rsidRPr="00CC13EA" w:rsidRDefault="00F52FB7" w:rsidP="001F24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Service taken</w:t>
            </w:r>
          </w:p>
        </w:tc>
        <w:tc>
          <w:tcPr>
            <w:tcW w:w="1984" w:type="dxa"/>
          </w:tcPr>
          <w:p w14:paraId="1F66CAC3" w14:textId="77777777" w:rsidR="001F24CE" w:rsidRPr="00CC13EA" w:rsidRDefault="00F52FB7" w:rsidP="001F24C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Fee given      </w:t>
            </w:r>
            <w:proofErr w:type="gramStart"/>
            <w:r>
              <w:rPr>
                <w:b/>
              </w:rPr>
              <w:t xml:space="preserve">   </w:t>
            </w:r>
            <w:r w:rsidRPr="00CC13EA">
              <w:rPr>
                <w:b/>
                <w:sz w:val="18"/>
                <w:szCs w:val="18"/>
              </w:rPr>
              <w:t>(</w:t>
            </w:r>
            <w:proofErr w:type="gramEnd"/>
            <w:r w:rsidRPr="00CC13EA">
              <w:rPr>
                <w:b/>
                <w:sz w:val="18"/>
                <w:szCs w:val="18"/>
              </w:rPr>
              <w:t>usually 2/3 of the Diocesan Fee)</w:t>
            </w:r>
          </w:p>
        </w:tc>
      </w:tr>
      <w:tr w:rsidR="00212857" w14:paraId="05386954" w14:textId="77777777" w:rsidTr="001005DD">
        <w:tc>
          <w:tcPr>
            <w:tcW w:w="4361" w:type="dxa"/>
          </w:tcPr>
          <w:p w14:paraId="77541B81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</w:tcPr>
          <w:p w14:paraId="70B00F3C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</w:tcPr>
          <w:p w14:paraId="2D4555E0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14:paraId="57FC4D90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556BAC65" w14:textId="77777777" w:rsidTr="001005DD">
        <w:tc>
          <w:tcPr>
            <w:tcW w:w="4361" w:type="dxa"/>
          </w:tcPr>
          <w:p w14:paraId="602D7116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</w:tcPr>
          <w:p w14:paraId="4A585453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</w:tcPr>
          <w:p w14:paraId="39A7CD3E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14:paraId="75799C3C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2249A263" w14:textId="77777777" w:rsidTr="001005DD">
        <w:tc>
          <w:tcPr>
            <w:tcW w:w="4361" w:type="dxa"/>
          </w:tcPr>
          <w:p w14:paraId="1EC18F9C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</w:tcPr>
          <w:p w14:paraId="02AF2340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</w:tcPr>
          <w:p w14:paraId="13E7FDFB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14:paraId="460754B6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65132DC9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76263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67989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14320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911F8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18C08BF1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057EE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A0C1E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FBFC0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C1579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779A1FE9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54CE2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333A7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12DF7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D1B39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3FC14DE3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73569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90271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F8849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C2D43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2087A8BB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5E28A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0C99C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33AB8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05E8A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41234C88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0CFA6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AD23F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0848B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9912E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778E85D1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BC771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EEFD9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441B5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9A07D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4985A1AE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09BC9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54768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1555E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4E943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71DEE1BB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8713F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D39FB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61F95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68951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7F2AAA3B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6C623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BE249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505DA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E5549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078A8DCA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19C09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BCFD2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0A13B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60429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47A8DCA2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E3048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F394F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66EE7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980A4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7359CA05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51083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74D61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04946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7BD66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452FAB8D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80518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85D7D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729E0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E4953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70537F8E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5151E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7F206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C86A6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69088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410FFD55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155BC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2DD8C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A0BF2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8EC5A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32CE09AC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67F0C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4A8AD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7F353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EA85E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31640426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5D810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EA9B6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1AB66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91A55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72113634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FF467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00203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A0AD2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E2368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085A773A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95889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64C20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31E9F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AA009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5E364633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CAC96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5B907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826C6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43C9D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55BC56C1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FF355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6F7CB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D0082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96C4C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743FD6C9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91E54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D4BCA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164F7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B36BE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6041AA62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FCCF6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6E197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95118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8EDA5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60336D27" w14:textId="77777777" w:rsidTr="001005DD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2324A77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E5FA167" w14:textId="77777777" w:rsidR="001F24CE" w:rsidRPr="004957BF" w:rsidRDefault="001F24CE" w:rsidP="001F24C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5BFD504" w14:textId="77777777" w:rsidR="001F24CE" w:rsidRPr="004957BF" w:rsidRDefault="001F24CE" w:rsidP="001F24C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B5BEA2D" w14:textId="77777777" w:rsidR="001F24CE" w:rsidRPr="004957BF" w:rsidRDefault="001F24CE" w:rsidP="001F24CE">
            <w:pPr>
              <w:spacing w:after="0" w:line="240" w:lineRule="auto"/>
            </w:pPr>
          </w:p>
        </w:tc>
      </w:tr>
      <w:tr w:rsidR="00212857" w14:paraId="1F0C74AD" w14:textId="77777777" w:rsidTr="001005DD">
        <w:trPr>
          <w:trHeight w:val="851"/>
        </w:trPr>
        <w:tc>
          <w:tcPr>
            <w:tcW w:w="7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F62D6" w14:textId="77777777" w:rsidR="001F24CE" w:rsidRPr="00CC13EA" w:rsidRDefault="00F52FB7" w:rsidP="001F24CE">
            <w:pPr>
              <w:spacing w:after="0" w:line="240" w:lineRule="auto"/>
              <w:rPr>
                <w:b/>
              </w:rPr>
            </w:pPr>
            <w:r w:rsidRPr="00CC13EA">
              <w:rPr>
                <w:b/>
              </w:rPr>
              <w:t xml:space="preserve">Total to deduct from the fees </w:t>
            </w:r>
            <w:r>
              <w:rPr>
                <w:b/>
              </w:rPr>
              <w:t>collected on behalf of the Diocese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F7447" w14:textId="77777777" w:rsidR="001F24CE" w:rsidRPr="00CC13EA" w:rsidRDefault="001F24CE" w:rsidP="001F24CE">
            <w:pPr>
              <w:spacing w:after="0" w:line="240" w:lineRule="auto"/>
              <w:rPr>
                <w:b/>
              </w:rPr>
            </w:pPr>
          </w:p>
        </w:tc>
      </w:tr>
    </w:tbl>
    <w:p w14:paraId="3BE4E31F" w14:textId="77777777" w:rsidR="001F24CE" w:rsidRDefault="001F24CE" w:rsidP="001F24CE"/>
    <w:sectPr w:rsidR="001F24CE" w:rsidSect="00970FF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99" w:right="1298" w:bottom="1440" w:left="12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0D18" w14:textId="77777777" w:rsidR="00C54A0B" w:rsidRDefault="00C54A0B">
      <w:r>
        <w:separator/>
      </w:r>
    </w:p>
    <w:p w14:paraId="556E3752" w14:textId="77777777" w:rsidR="00C54A0B" w:rsidRDefault="00C54A0B"/>
  </w:endnote>
  <w:endnote w:type="continuationSeparator" w:id="0">
    <w:p w14:paraId="2B5D43FD" w14:textId="77777777" w:rsidR="00C54A0B" w:rsidRDefault="00C54A0B">
      <w:r>
        <w:continuationSeparator/>
      </w:r>
    </w:p>
    <w:p w14:paraId="3405FD3B" w14:textId="77777777" w:rsidR="00C54A0B" w:rsidRDefault="00C54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 SmB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4E38" w14:textId="77777777" w:rsidR="001D467C" w:rsidRPr="00882A98" w:rsidRDefault="00F52FB7" w:rsidP="000F2A5D">
    <w:pPr>
      <w:pStyle w:val="Footer"/>
      <w:jc w:val="right"/>
      <w:rPr>
        <w:color w:val="005172"/>
        <w:sz w:val="20"/>
        <w:szCs w:val="20"/>
      </w:rPr>
    </w:pPr>
    <w:r>
      <w:rPr>
        <w:noProof/>
        <w:color w:val="005172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5908E" wp14:editId="20C78642">
              <wp:simplePos x="0" y="0"/>
              <wp:positionH relativeFrom="column">
                <wp:align>center</wp:align>
              </wp:positionH>
              <wp:positionV relativeFrom="paragraph">
                <wp:posOffset>-14605</wp:posOffset>
              </wp:positionV>
              <wp:extent cx="6407213" cy="0"/>
              <wp:effectExtent l="9525" t="13970" r="9525" b="5080"/>
              <wp:wrapNone/>
              <wp:docPr id="813974407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21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517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85000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2049" type="#_x0000_t32" style="width:468pt;height:0;margin-top:-1.15pt;margin-left:0;mso-height-percent:0;mso-height-relative:page;mso-position-horizontal:center;mso-width-percent:850;mso-width-relative:page;mso-wrap-distance-bottom:0;mso-wrap-distance-left:9pt;mso-wrap-distance-right:9pt;mso-wrap-distance-top:0;mso-wrap-style:square;position:absolute;visibility:visible;z-index:251661312" strokecolor="#005172"/>
          </w:pict>
        </mc:Fallback>
      </mc:AlternateContent>
    </w:r>
    <w:r w:rsidRPr="00882A98">
      <w:rPr>
        <w:color w:val="005172"/>
        <w:sz w:val="20"/>
        <w:szCs w:val="20"/>
      </w:rPr>
      <w:t xml:space="preserve">Page </w:t>
    </w:r>
    <w:r w:rsidR="001A636E" w:rsidRPr="00882A98">
      <w:rPr>
        <w:color w:val="005172"/>
        <w:sz w:val="20"/>
        <w:szCs w:val="20"/>
      </w:rPr>
      <w:fldChar w:fldCharType="begin"/>
    </w:r>
    <w:r w:rsidRPr="00882A98">
      <w:rPr>
        <w:color w:val="005172"/>
        <w:sz w:val="20"/>
        <w:szCs w:val="20"/>
      </w:rPr>
      <w:instrText xml:space="preserve"> PAGE </w:instrText>
    </w:r>
    <w:r w:rsidR="001A636E" w:rsidRPr="00882A98">
      <w:rPr>
        <w:color w:val="005172"/>
        <w:sz w:val="20"/>
        <w:szCs w:val="20"/>
      </w:rPr>
      <w:fldChar w:fldCharType="separate"/>
    </w:r>
    <w:r w:rsidR="003A5DC1">
      <w:rPr>
        <w:noProof/>
        <w:color w:val="005172"/>
        <w:sz w:val="20"/>
        <w:szCs w:val="20"/>
      </w:rPr>
      <w:t>2</w:t>
    </w:r>
    <w:r w:rsidR="001A636E" w:rsidRPr="00882A98">
      <w:rPr>
        <w:color w:val="005172"/>
        <w:sz w:val="20"/>
        <w:szCs w:val="20"/>
      </w:rPr>
      <w:fldChar w:fldCharType="end"/>
    </w:r>
    <w:r w:rsidRPr="00882A98">
      <w:rPr>
        <w:color w:val="005172"/>
        <w:sz w:val="20"/>
        <w:szCs w:val="20"/>
      </w:rPr>
      <w:t xml:space="preserve"> of </w:t>
    </w:r>
    <w:r w:rsidR="001A636E" w:rsidRPr="00882A98">
      <w:rPr>
        <w:color w:val="005172"/>
        <w:sz w:val="20"/>
        <w:szCs w:val="20"/>
      </w:rPr>
      <w:fldChar w:fldCharType="begin"/>
    </w:r>
    <w:r w:rsidRPr="00882A98">
      <w:rPr>
        <w:color w:val="005172"/>
        <w:sz w:val="20"/>
        <w:szCs w:val="20"/>
      </w:rPr>
      <w:instrText xml:space="preserve"> NUMPAGES </w:instrText>
    </w:r>
    <w:r w:rsidR="001A636E" w:rsidRPr="00882A98">
      <w:rPr>
        <w:color w:val="005172"/>
        <w:sz w:val="20"/>
        <w:szCs w:val="20"/>
      </w:rPr>
      <w:fldChar w:fldCharType="separate"/>
    </w:r>
    <w:r w:rsidR="003A5DC1">
      <w:rPr>
        <w:noProof/>
        <w:color w:val="005172"/>
        <w:sz w:val="20"/>
        <w:szCs w:val="20"/>
      </w:rPr>
      <w:t>2</w:t>
    </w:r>
    <w:r w:rsidR="001A636E" w:rsidRPr="00882A98">
      <w:rPr>
        <w:color w:val="005172"/>
        <w:sz w:val="20"/>
        <w:szCs w:val="20"/>
      </w:rPr>
      <w:fldChar w:fldCharType="end"/>
    </w:r>
  </w:p>
  <w:p w14:paraId="5591A75D" w14:textId="77777777" w:rsidR="00F51CC6" w:rsidRDefault="00F51C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9088" w14:textId="77777777" w:rsidR="000F2A5D" w:rsidRPr="00882A98" w:rsidRDefault="00F52FB7" w:rsidP="000F2A5D">
    <w:pPr>
      <w:pStyle w:val="Footer"/>
      <w:ind w:right="-46"/>
      <w:rPr>
        <w:color w:val="005172"/>
        <w:sz w:val="10"/>
      </w:rPr>
    </w:pPr>
    <w:r>
      <w:rPr>
        <w:noProof/>
        <w:color w:val="005172"/>
        <w:sz w:val="1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0F8247" wp14:editId="260599D0">
              <wp:simplePos x="0" y="0"/>
              <wp:positionH relativeFrom="column">
                <wp:align>center</wp:align>
              </wp:positionH>
              <wp:positionV relativeFrom="paragraph">
                <wp:posOffset>50165</wp:posOffset>
              </wp:positionV>
              <wp:extent cx="6413563" cy="0"/>
              <wp:effectExtent l="5080" t="5715" r="7620" b="13335"/>
              <wp:wrapNone/>
              <wp:docPr id="10143005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356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517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85000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2051" type="#_x0000_t32" style="width:504.5pt;height:0;margin-top:3.95pt;margin-left:0;mso-height-percent:0;mso-height-relative:page;mso-position-horizontal:center;mso-width-percent:850;mso-width-relative:page;mso-wrap-distance-bottom:0;mso-wrap-distance-left:9pt;mso-wrap-distance-right:9pt;mso-wrap-distance-top:0;mso-wrap-style:square;position:absolute;visibility:visible;z-index:251659264" strokecolor="#005172"/>
          </w:pict>
        </mc:Fallback>
      </mc:AlternateContent>
    </w:r>
  </w:p>
  <w:p w14:paraId="0B299092" w14:textId="77777777" w:rsidR="00AC3564" w:rsidRPr="00B73C7F" w:rsidRDefault="00F52FB7" w:rsidP="00AC3564">
    <w:pPr>
      <w:pStyle w:val="Footer"/>
      <w:ind w:right="-46"/>
      <w:jc w:val="center"/>
      <w:rPr>
        <w:rFonts w:cstheme="minorHAnsi"/>
        <w:color w:val="005172"/>
        <w:sz w:val="14"/>
      </w:rPr>
    </w:pPr>
    <w:r w:rsidRPr="00B73C7F">
      <w:rPr>
        <w:rFonts w:cstheme="minorHAnsi"/>
        <w:color w:val="005172"/>
        <w:sz w:val="14"/>
      </w:rPr>
      <w:t>The London Diocesan Fund includes the Bishop of London’s Fund &amp; Associated Organisations.</w:t>
    </w:r>
    <w:r w:rsidR="00D6547D" w:rsidRPr="00B73C7F">
      <w:rPr>
        <w:rFonts w:cstheme="minorHAnsi"/>
        <w:color w:val="005172"/>
        <w:sz w:val="14"/>
      </w:rPr>
      <w:t xml:space="preserve"> </w:t>
    </w:r>
  </w:p>
  <w:p w14:paraId="549BD860" w14:textId="77777777" w:rsidR="00AC3564" w:rsidRPr="00B73C7F" w:rsidRDefault="00F52FB7" w:rsidP="00AC3564">
    <w:pPr>
      <w:pStyle w:val="Footer"/>
      <w:ind w:right="-46"/>
      <w:jc w:val="center"/>
      <w:rPr>
        <w:rFonts w:cstheme="minorHAnsi"/>
        <w:color w:val="005172"/>
        <w:sz w:val="14"/>
      </w:rPr>
    </w:pPr>
    <w:r w:rsidRPr="00B73C7F">
      <w:rPr>
        <w:rFonts w:cstheme="minorHAnsi"/>
        <w:color w:val="005172"/>
        <w:sz w:val="14"/>
      </w:rPr>
      <w:t>The London Diocesan Fund is a Company Limited by Guarantee. Registered in England. Comp</w:t>
    </w:r>
    <w:r w:rsidR="00D6547D" w:rsidRPr="00B73C7F">
      <w:rPr>
        <w:rFonts w:cstheme="minorHAnsi"/>
        <w:color w:val="005172"/>
        <w:sz w:val="14"/>
      </w:rPr>
      <w:t xml:space="preserve">any Registration Number 150856. </w:t>
    </w:r>
  </w:p>
  <w:p w14:paraId="79C8C293" w14:textId="77777777" w:rsidR="00E61A17" w:rsidRPr="00B73C7F" w:rsidRDefault="00F52FB7" w:rsidP="00AC3564">
    <w:pPr>
      <w:pStyle w:val="Footer"/>
      <w:ind w:right="-46"/>
      <w:jc w:val="center"/>
      <w:rPr>
        <w:rFonts w:cstheme="minorHAnsi"/>
        <w:color w:val="005172"/>
        <w:sz w:val="14"/>
      </w:rPr>
    </w:pPr>
    <w:r w:rsidRPr="00B73C7F">
      <w:rPr>
        <w:rFonts w:cstheme="minorHAnsi"/>
        <w:color w:val="005172"/>
        <w:sz w:val="14"/>
      </w:rPr>
      <w:t>Charity Registration Number 241083</w:t>
    </w:r>
    <w:r w:rsidR="00BE06C9" w:rsidRPr="00B73C7F">
      <w:rPr>
        <w:rFonts w:cstheme="minorHAnsi"/>
        <w:color w:val="005172"/>
        <w:sz w:val="14"/>
      </w:rPr>
      <w:t xml:space="preserve">. </w:t>
    </w:r>
    <w:r w:rsidRPr="00B73C7F">
      <w:rPr>
        <w:rFonts w:cstheme="minorHAnsi"/>
        <w:color w:val="005172"/>
        <w:sz w:val="14"/>
      </w:rPr>
      <w:t xml:space="preserve">Registered office: </w:t>
    </w:r>
    <w:r w:rsidR="002366E3">
      <w:rPr>
        <w:rFonts w:cstheme="minorHAnsi"/>
        <w:color w:val="005172"/>
        <w:sz w:val="14"/>
      </w:rPr>
      <w:t xml:space="preserve">36 </w:t>
    </w:r>
    <w:proofErr w:type="spellStart"/>
    <w:r w:rsidR="002366E3">
      <w:rPr>
        <w:rFonts w:cstheme="minorHAnsi"/>
        <w:color w:val="005172"/>
        <w:sz w:val="14"/>
      </w:rPr>
      <w:t>Causton</w:t>
    </w:r>
    <w:proofErr w:type="spellEnd"/>
    <w:r w:rsidR="002366E3">
      <w:rPr>
        <w:rFonts w:cstheme="minorHAnsi"/>
        <w:color w:val="005172"/>
        <w:sz w:val="14"/>
      </w:rPr>
      <w:t xml:space="preserve"> Street, London SW1P 4AU</w:t>
    </w:r>
    <w:r w:rsidRPr="00B73C7F">
      <w:rPr>
        <w:rFonts w:cstheme="minorHAnsi"/>
        <w:color w:val="005172"/>
        <w:sz w:val="14"/>
      </w:rPr>
      <w:t>. VAT Registration Number 444 0847 52.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392B" w14:textId="77777777" w:rsidR="00C54A0B" w:rsidRDefault="00C54A0B">
      <w:r>
        <w:separator/>
      </w:r>
    </w:p>
    <w:p w14:paraId="5F90022F" w14:textId="77777777" w:rsidR="00C54A0B" w:rsidRDefault="00C54A0B"/>
  </w:footnote>
  <w:footnote w:type="continuationSeparator" w:id="0">
    <w:p w14:paraId="3C998B02" w14:textId="77777777" w:rsidR="00C54A0B" w:rsidRDefault="00C54A0B">
      <w:r>
        <w:continuationSeparator/>
      </w:r>
    </w:p>
    <w:p w14:paraId="6976A291" w14:textId="77777777" w:rsidR="00C54A0B" w:rsidRDefault="00C54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58E4" w14:textId="77777777" w:rsidR="00E61A17" w:rsidRPr="00882A98" w:rsidRDefault="00F52FB7" w:rsidP="001D467C">
    <w:pPr>
      <w:pStyle w:val="Header"/>
      <w:ind w:left="-360" w:firstLine="360"/>
      <w:jc w:val="right"/>
      <w:rPr>
        <w:b/>
        <w:color w:val="005172"/>
        <w:sz w:val="20"/>
      </w:rPr>
    </w:pPr>
    <w:r w:rsidRPr="00882A98">
      <w:rPr>
        <w:b/>
        <w:color w:val="005172"/>
        <w:sz w:val="20"/>
      </w:rPr>
      <w:t>Diocese of London</w:t>
    </w:r>
  </w:p>
  <w:p w14:paraId="0471E931" w14:textId="77777777" w:rsidR="00416813" w:rsidRPr="001D467C" w:rsidRDefault="00416813" w:rsidP="001D467C">
    <w:pPr>
      <w:pStyle w:val="Header"/>
      <w:ind w:left="-360" w:firstLine="360"/>
      <w:jc w:val="right"/>
      <w:rPr>
        <w:b/>
        <w:sz w:val="20"/>
      </w:rPr>
    </w:pPr>
  </w:p>
  <w:p w14:paraId="210B9F6B" w14:textId="77777777" w:rsidR="00F510CC" w:rsidRDefault="00F510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7CC9" w14:textId="77777777" w:rsidR="00E61A17" w:rsidRDefault="00F52FB7" w:rsidP="00A47AC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765065" wp14:editId="52F6F1EE">
              <wp:simplePos x="0" y="0"/>
              <wp:positionH relativeFrom="column">
                <wp:posOffset>5119370</wp:posOffset>
              </wp:positionH>
              <wp:positionV relativeFrom="paragraph">
                <wp:posOffset>-135889</wp:posOffset>
              </wp:positionV>
              <wp:extent cx="1171575" cy="762000"/>
              <wp:effectExtent l="0" t="0" r="28575" b="19050"/>
              <wp:wrapNone/>
              <wp:docPr id="5836272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EA86FF" w14:textId="77777777" w:rsidR="004903D3" w:rsidRPr="002366E3" w:rsidRDefault="00F52FB7" w:rsidP="004903D3">
                          <w:pPr>
                            <w:jc w:val="right"/>
                            <w:rPr>
                              <w:rFonts w:cstheme="minorHAnsi"/>
                              <w:color w:val="FF0000"/>
                            </w:rPr>
                          </w:pPr>
                          <w:r w:rsidRPr="002366E3">
                            <w:rPr>
                              <w:rFonts w:cstheme="minorHAnsi"/>
                              <w:color w:val="FF0000"/>
                            </w:rPr>
                            <w:t>Parish Ref #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6506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403.1pt;margin-top:-10.7pt;width:92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">
              <v:textbox>
                <w:txbxContent>
                  <w:p w14:paraId="3FEA86FF" w14:textId="77777777" w:rsidR="004903D3" w:rsidRPr="002366E3" w:rsidRDefault="00F52FB7" w:rsidP="004903D3">
                    <w:pPr>
                      <w:jc w:val="right"/>
                      <w:rPr>
                        <w:rFonts w:cstheme="minorHAnsi"/>
                        <w:color w:val="FF0000"/>
                      </w:rPr>
                    </w:pPr>
                    <w:r w:rsidRPr="002366E3">
                      <w:rPr>
                        <w:rFonts w:cstheme="minorHAnsi"/>
                        <w:color w:val="FF0000"/>
                      </w:rPr>
                      <w:t>Parish Ref #</w:t>
                    </w:r>
                  </w:p>
                </w:txbxContent>
              </v:textbox>
            </v:shape>
          </w:pict>
        </mc:Fallback>
      </mc:AlternateContent>
    </w:r>
    <w:r w:rsidR="00E83211"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66AC1CFD" wp14:editId="73E0F478">
          <wp:simplePos x="0" y="0"/>
          <wp:positionH relativeFrom="column">
            <wp:posOffset>2061845</wp:posOffset>
          </wp:positionH>
          <wp:positionV relativeFrom="paragraph">
            <wp:posOffset>-78740</wp:posOffset>
          </wp:positionV>
          <wp:extent cx="1619885" cy="742315"/>
          <wp:effectExtent l="19050" t="0" r="0" b="0"/>
          <wp:wrapThrough wrapText="bothSides">
            <wp:wrapPolygon edited="0">
              <wp:start x="8891" y="0"/>
              <wp:lineTo x="7367" y="8315"/>
              <wp:lineTo x="2286" y="9423"/>
              <wp:lineTo x="-254" y="12195"/>
              <wp:lineTo x="-254" y="21064"/>
              <wp:lineTo x="21592" y="21064"/>
              <wp:lineTo x="21592" y="12195"/>
              <wp:lineTo x="19559" y="9423"/>
              <wp:lineTo x="15241" y="8869"/>
              <wp:lineTo x="11685" y="0"/>
              <wp:lineTo x="8891" y="0"/>
            </wp:wrapPolygon>
          </wp:wrapThrough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742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E3"/>
    <w:rsid w:val="00001320"/>
    <w:rsid w:val="00036955"/>
    <w:rsid w:val="000419B1"/>
    <w:rsid w:val="000B4DB9"/>
    <w:rsid w:val="000F2A5D"/>
    <w:rsid w:val="00104FAA"/>
    <w:rsid w:val="00107F36"/>
    <w:rsid w:val="001123CB"/>
    <w:rsid w:val="00122EA9"/>
    <w:rsid w:val="00140AD4"/>
    <w:rsid w:val="00144851"/>
    <w:rsid w:val="00165DBB"/>
    <w:rsid w:val="001A636E"/>
    <w:rsid w:val="001A7D56"/>
    <w:rsid w:val="001D467C"/>
    <w:rsid w:val="001F24CE"/>
    <w:rsid w:val="0021197B"/>
    <w:rsid w:val="00212857"/>
    <w:rsid w:val="00217D71"/>
    <w:rsid w:val="002230F1"/>
    <w:rsid w:val="002366E3"/>
    <w:rsid w:val="0023785E"/>
    <w:rsid w:val="0024219E"/>
    <w:rsid w:val="0028228A"/>
    <w:rsid w:val="002A784A"/>
    <w:rsid w:val="002C08D2"/>
    <w:rsid w:val="002E176C"/>
    <w:rsid w:val="002F1110"/>
    <w:rsid w:val="00362464"/>
    <w:rsid w:val="003A5DC1"/>
    <w:rsid w:val="003C4A99"/>
    <w:rsid w:val="00416813"/>
    <w:rsid w:val="004311AC"/>
    <w:rsid w:val="0044099C"/>
    <w:rsid w:val="00446875"/>
    <w:rsid w:val="004552EB"/>
    <w:rsid w:val="004679A9"/>
    <w:rsid w:val="00475B62"/>
    <w:rsid w:val="0048614F"/>
    <w:rsid w:val="004903D3"/>
    <w:rsid w:val="00494353"/>
    <w:rsid w:val="004957BF"/>
    <w:rsid w:val="004A42B2"/>
    <w:rsid w:val="004A6F2B"/>
    <w:rsid w:val="004C19DC"/>
    <w:rsid w:val="004D220D"/>
    <w:rsid w:val="004D4B3E"/>
    <w:rsid w:val="00503764"/>
    <w:rsid w:val="005204E0"/>
    <w:rsid w:val="00526662"/>
    <w:rsid w:val="00577262"/>
    <w:rsid w:val="00591DDE"/>
    <w:rsid w:val="005A1F3B"/>
    <w:rsid w:val="005C7E46"/>
    <w:rsid w:val="006076ED"/>
    <w:rsid w:val="00640591"/>
    <w:rsid w:val="0064679A"/>
    <w:rsid w:val="0066168F"/>
    <w:rsid w:val="006731AE"/>
    <w:rsid w:val="006859D5"/>
    <w:rsid w:val="00697A6F"/>
    <w:rsid w:val="006A44AA"/>
    <w:rsid w:val="006D538D"/>
    <w:rsid w:val="006E1B63"/>
    <w:rsid w:val="00702122"/>
    <w:rsid w:val="007A35CE"/>
    <w:rsid w:val="007B3CEF"/>
    <w:rsid w:val="007F02A8"/>
    <w:rsid w:val="007F087C"/>
    <w:rsid w:val="00816F35"/>
    <w:rsid w:val="00882A98"/>
    <w:rsid w:val="00883240"/>
    <w:rsid w:val="008A318F"/>
    <w:rsid w:val="008C1001"/>
    <w:rsid w:val="008D54BE"/>
    <w:rsid w:val="00915D8E"/>
    <w:rsid w:val="00917BD1"/>
    <w:rsid w:val="00924627"/>
    <w:rsid w:val="00954EC5"/>
    <w:rsid w:val="00970FFF"/>
    <w:rsid w:val="009C4192"/>
    <w:rsid w:val="009E1E2E"/>
    <w:rsid w:val="009E62E2"/>
    <w:rsid w:val="009F79DA"/>
    <w:rsid w:val="00A02CA6"/>
    <w:rsid w:val="00A21375"/>
    <w:rsid w:val="00A47ACD"/>
    <w:rsid w:val="00A71549"/>
    <w:rsid w:val="00AC04B3"/>
    <w:rsid w:val="00AC3564"/>
    <w:rsid w:val="00AE49AE"/>
    <w:rsid w:val="00B144E7"/>
    <w:rsid w:val="00B24769"/>
    <w:rsid w:val="00B35F67"/>
    <w:rsid w:val="00B71531"/>
    <w:rsid w:val="00B73C7F"/>
    <w:rsid w:val="00BB30AD"/>
    <w:rsid w:val="00BC180D"/>
    <w:rsid w:val="00BE06C9"/>
    <w:rsid w:val="00BF6607"/>
    <w:rsid w:val="00C011F2"/>
    <w:rsid w:val="00C3122F"/>
    <w:rsid w:val="00C470D2"/>
    <w:rsid w:val="00C50152"/>
    <w:rsid w:val="00C54A0B"/>
    <w:rsid w:val="00C639B9"/>
    <w:rsid w:val="00CA4077"/>
    <w:rsid w:val="00CB4A2A"/>
    <w:rsid w:val="00CC13EA"/>
    <w:rsid w:val="00CE1DA1"/>
    <w:rsid w:val="00D12816"/>
    <w:rsid w:val="00D12CD1"/>
    <w:rsid w:val="00D30020"/>
    <w:rsid w:val="00D45809"/>
    <w:rsid w:val="00D6547D"/>
    <w:rsid w:val="00D740B3"/>
    <w:rsid w:val="00D924DF"/>
    <w:rsid w:val="00DA2412"/>
    <w:rsid w:val="00DA4C1D"/>
    <w:rsid w:val="00DC3BC1"/>
    <w:rsid w:val="00E240B5"/>
    <w:rsid w:val="00E52CD9"/>
    <w:rsid w:val="00E61A17"/>
    <w:rsid w:val="00E83211"/>
    <w:rsid w:val="00EB1F64"/>
    <w:rsid w:val="00ED0728"/>
    <w:rsid w:val="00F158C5"/>
    <w:rsid w:val="00F208A5"/>
    <w:rsid w:val="00F462BF"/>
    <w:rsid w:val="00F510CC"/>
    <w:rsid w:val="00F51CC6"/>
    <w:rsid w:val="00F52FB7"/>
    <w:rsid w:val="00F807D2"/>
    <w:rsid w:val="00F81E69"/>
    <w:rsid w:val="00F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1E938"/>
  <w15:docId w15:val="{B24C36A6-8E9A-4496-8394-09048A2C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4B3E"/>
    <w:pPr>
      <w:suppressAutoHyphens/>
      <w:spacing w:after="200" w:line="276" w:lineRule="auto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B3E"/>
    <w:pPr>
      <w:keepNext/>
      <w:keepLines/>
      <w:spacing w:before="480" w:after="0"/>
      <w:outlineLvl w:val="0"/>
    </w:pPr>
    <w:rPr>
      <w:rFonts w:ascii="Calibri Light" w:eastAsiaTheme="majorEastAsia" w:hAnsi="Calibri Light" w:cstheme="majorBidi"/>
      <w:bCs/>
      <w:color w:val="005272"/>
      <w:sz w:val="40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B3E"/>
    <w:pPr>
      <w:keepNext/>
      <w:keepLines/>
      <w:spacing w:before="200" w:after="0"/>
      <w:outlineLvl w:val="1"/>
    </w:pPr>
    <w:rPr>
      <w:rFonts w:ascii="Calibri Light" w:eastAsiaTheme="majorEastAsia" w:hAnsi="Calibri Light" w:cstheme="majorBidi"/>
      <w:bCs/>
      <w:color w:val="005272"/>
      <w:sz w:val="32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4B3E"/>
    <w:pPr>
      <w:outlineLvl w:val="2"/>
    </w:pPr>
    <w:rPr>
      <w:rFonts w:cstheme="minorHAns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D4B3E"/>
    <w:pPr>
      <w:outlineLvl w:val="3"/>
    </w:pPr>
    <w:rPr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D4B3E"/>
    <w:pPr>
      <w:keepNext/>
      <w:keepLines/>
      <w:spacing w:before="200" w:after="0"/>
      <w:outlineLvl w:val="4"/>
    </w:pPr>
    <w:rPr>
      <w:rFonts w:ascii="Minion Pro SmBd" w:eastAsiaTheme="majorEastAsia" w:hAnsi="Minion Pro SmBd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B3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D4B3E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4B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4B3E"/>
    <w:rPr>
      <w:rFonts w:ascii="Calibri Light" w:eastAsiaTheme="majorEastAsia" w:hAnsi="Calibri Light" w:cstheme="majorBidi"/>
      <w:bCs/>
      <w:color w:val="005272"/>
      <w:sz w:val="40"/>
      <w:szCs w:val="32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D4B3E"/>
    <w:rPr>
      <w:rFonts w:ascii="Calibri Light" w:eastAsiaTheme="majorEastAsia" w:hAnsi="Calibri Light" w:cstheme="majorBidi"/>
      <w:bCs/>
      <w:color w:val="005272"/>
      <w:sz w:val="32"/>
      <w:szCs w:val="26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D4B3E"/>
    <w:rPr>
      <w:rFonts w:asciiTheme="minorHAnsi" w:eastAsiaTheme="minorHAnsi" w:hAnsiTheme="minorHAnsi" w:cstheme="minorHAnsi"/>
      <w:b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D4B3E"/>
    <w:rPr>
      <w:rFonts w:asciiTheme="minorHAnsi" w:eastAsiaTheme="minorHAnsi" w:hAnsiTheme="minorHAnsi" w:cstheme="minorBidi"/>
      <w:b/>
      <w:i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D4B3E"/>
    <w:rPr>
      <w:rFonts w:ascii="Minion Pro SmBd" w:eastAsiaTheme="majorEastAsia" w:hAnsi="Minion Pro SmBd" w:cstheme="majorBidi"/>
      <w:i/>
      <w:sz w:val="24"/>
      <w:szCs w:val="22"/>
      <w:lang w:eastAsia="en-US"/>
    </w:rPr>
  </w:style>
  <w:style w:type="character" w:styleId="IntenseEmphasis">
    <w:name w:val="Intense Emphasis"/>
    <w:basedOn w:val="DefaultParagraphFont"/>
    <w:uiPriority w:val="21"/>
    <w:rsid w:val="004D4B3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B3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 Light" w:hAnsi="Calibri Light"/>
      <w:b/>
      <w:bCs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B3E"/>
    <w:rPr>
      <w:rFonts w:ascii="Calibri Light" w:eastAsiaTheme="minorHAnsi" w:hAnsi="Calibri Light" w:cstheme="minorBidi"/>
      <w:b/>
      <w:bCs/>
      <w:i/>
      <w:iCs/>
      <w:sz w:val="3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4D4B3E"/>
    <w:pPr>
      <w:numPr>
        <w:ilvl w:val="1"/>
      </w:numPr>
    </w:pPr>
    <w:rPr>
      <w:rFonts w:ascii="Minion Pro SmBd" w:eastAsiaTheme="majorEastAsia" w:hAnsi="Minion Pro SmBd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4B3E"/>
    <w:rPr>
      <w:rFonts w:ascii="Minion Pro SmBd" w:eastAsiaTheme="majorEastAsia" w:hAnsi="Minion Pro SmBd" w:cstheme="majorBidi"/>
      <w:i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D4B3E"/>
    <w:pPr>
      <w:spacing w:after="300" w:line="240" w:lineRule="auto"/>
      <w:contextualSpacing/>
    </w:pPr>
    <w:rPr>
      <w:rFonts w:eastAsiaTheme="majorEastAsia" w:cstheme="majorBidi"/>
      <w:color w:val="005172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4B3E"/>
    <w:rPr>
      <w:rFonts w:asciiTheme="minorHAnsi" w:eastAsiaTheme="majorEastAsia" w:hAnsiTheme="minorHAnsi" w:cstheme="majorBidi"/>
      <w:color w:val="005172"/>
      <w:kern w:val="28"/>
      <w:sz w:val="52"/>
      <w:szCs w:val="52"/>
      <w:lang w:eastAsia="en-US"/>
    </w:rPr>
  </w:style>
  <w:style w:type="paragraph" w:customStyle="1" w:styleId="Committeename">
    <w:name w:val="Committee name"/>
    <w:basedOn w:val="Normal"/>
    <w:link w:val="CommitteenameChar"/>
    <w:qFormat/>
    <w:rsid w:val="001123CB"/>
    <w:rPr>
      <w:b/>
      <w:color w:val="005172"/>
      <w:sz w:val="34"/>
    </w:rPr>
  </w:style>
  <w:style w:type="character" w:customStyle="1" w:styleId="CommitteenameChar">
    <w:name w:val="Committee name Char"/>
    <w:basedOn w:val="DefaultParagraphFont"/>
    <w:link w:val="Committeename"/>
    <w:rsid w:val="001123CB"/>
    <w:rPr>
      <w:rFonts w:ascii="Minion Pro" w:hAnsi="Minion Pro"/>
      <w:b/>
      <w:color w:val="005172"/>
      <w:sz w:val="3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B3E"/>
    <w:rPr>
      <w:rFonts w:ascii="Tahoma" w:eastAsiaTheme="minorHAnsi" w:hAnsi="Tahoma" w:cs="Tahoma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qFormat/>
    <w:rsid w:val="004D4B3E"/>
    <w:rPr>
      <w:rFonts w:asciiTheme="minorHAnsi" w:hAnsiTheme="minorHAnsi"/>
      <w:b/>
      <w:bCs/>
      <w:i/>
      <w:iCs/>
      <w:spacing w:val="5"/>
      <w:sz w:val="24"/>
    </w:rPr>
  </w:style>
  <w:style w:type="character" w:styleId="Emphasis">
    <w:name w:val="Emphasis"/>
    <w:basedOn w:val="DefaultParagraphFont"/>
    <w:uiPriority w:val="20"/>
    <w:rsid w:val="004D4B3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4D4B3E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4B3E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4D4B3E"/>
    <w:rPr>
      <w:b/>
      <w:bCs/>
      <w:smallCaps/>
      <w:color w:val="auto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4D4B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B3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4B3E"/>
    <w:rPr>
      <w:rFonts w:asciiTheme="minorHAnsi" w:eastAsiaTheme="minorHAnsi" w:hAnsiTheme="minorHAnsi" w:cstheme="minorBidi"/>
      <w:i/>
      <w:iCs/>
      <w:color w:val="000000" w:themeColor="text1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4D4B3E"/>
    <w:rPr>
      <w:rFonts w:asciiTheme="minorHAnsi" w:hAnsiTheme="minorHAnsi"/>
      <w:b/>
      <w:bCs/>
    </w:rPr>
  </w:style>
  <w:style w:type="character" w:styleId="SubtleEmphasis">
    <w:name w:val="Subtle Emphasis"/>
    <w:basedOn w:val="DefaultParagraphFont"/>
    <w:uiPriority w:val="19"/>
    <w:rsid w:val="004D4B3E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4D4B3E"/>
    <w:rPr>
      <w:smallCaps/>
      <w:color w:val="auto"/>
      <w:u w:val="single"/>
    </w:rPr>
  </w:style>
  <w:style w:type="paragraph" w:styleId="NoSpacing">
    <w:name w:val="No Spacing"/>
    <w:uiPriority w:val="1"/>
    <w:qFormat/>
    <w:rsid w:val="00883240"/>
    <w:pPr>
      <w:suppressAutoHyphens/>
    </w:pPr>
    <w:rPr>
      <w:rFonts w:asciiTheme="minorHAnsi" w:eastAsiaTheme="minorHAnsi" w:hAnsi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arochial.fees@london.anglican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parochial.fees@london.anglican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6E901DA1E444A97062A354B391043" ma:contentTypeVersion="0" ma:contentTypeDescription="Create a new document." ma:contentTypeScope="" ma:versionID="7aad2972257dc929ad1da4e3a40b1f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3f9ca9ed2b1b526ffdf70859b84e6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C79F2B-6757-41C2-8B1F-07FE067C7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DB90D7-F40C-4DAB-A10E-42464D2C9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D75B7-CE56-4413-9FD6-0A230A8FC0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2387</Characters>
  <Application>Microsoft Office Word</Application>
  <DocSecurity>0</DocSecurity>
  <Lines>341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London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Churchyard</dc:creator>
  <cp:lastModifiedBy>Catherine Stephens</cp:lastModifiedBy>
  <cp:revision>3</cp:revision>
  <cp:lastPrinted>2024-01-03T15:08:00Z</cp:lastPrinted>
  <dcterms:created xsi:type="dcterms:W3CDTF">2025-12-09T09:30:00Z</dcterms:created>
  <dcterms:modified xsi:type="dcterms:W3CDTF">2025-12-09T09:31:00Z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0x0101004296E901DA1E444A97062A354B391043</vt:lpwstr>
  </property>
  <property fmtid="{D5CDD505-2E9C-101B-9397-08002B2CF9AE}" pid="3" name="LINKTEK-CHUNK-1">
    <vt:lpwstr>010021{"F":2,"I":"F054-DD99-B8E6-FAAA"}</vt:lpwstr>
  </property>
  <property fmtid="{D5CDD505-2E9C-101B-9397-08002B2CF9AE}" pid="4" name="MediaServiceImageTags">
    <vt:lpwstr/>
  </property>
</Properties>
</file>