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FE33" w14:textId="77777777" w:rsidR="00C01C9A" w:rsidRDefault="00B250EF">
      <w:pPr>
        <w:pStyle w:val="BodyText"/>
        <w:spacing w:before="0"/>
        <w:ind w:left="39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56510B3" wp14:editId="613E712D">
            <wp:extent cx="1618776" cy="74180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776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D8BA6" w14:textId="77777777" w:rsidR="00C01C9A" w:rsidRDefault="00C01C9A">
      <w:pPr>
        <w:pStyle w:val="BodyText"/>
        <w:spacing w:before="4"/>
        <w:ind w:left="0"/>
        <w:rPr>
          <w:rFonts w:ascii="Times New Roman"/>
          <w:sz w:val="19"/>
        </w:rPr>
      </w:pPr>
    </w:p>
    <w:p w14:paraId="091F64EE" w14:textId="77777777" w:rsidR="00C149BC" w:rsidRPr="00C149BC" w:rsidRDefault="00C149BC">
      <w:pPr>
        <w:pStyle w:val="Title"/>
        <w:spacing w:line="242" w:lineRule="auto"/>
        <w:rPr>
          <w:color w:val="FF0000"/>
        </w:rPr>
      </w:pPr>
      <w:r w:rsidRPr="00C149BC">
        <w:rPr>
          <w:color w:val="FF0000"/>
        </w:rPr>
        <w:t>Parish Name</w:t>
      </w:r>
    </w:p>
    <w:p w14:paraId="24131DB9" w14:textId="70DB88D0" w:rsidR="00C01C9A" w:rsidRDefault="00B250EF" w:rsidP="00C149BC">
      <w:pPr>
        <w:pStyle w:val="Title"/>
        <w:spacing w:line="242" w:lineRule="auto"/>
        <w:ind w:left="142" w:right="-70"/>
      </w:pPr>
      <w:r>
        <w:t xml:space="preserve"> SAFEGUARDING</w:t>
      </w:r>
      <w:r>
        <w:rPr>
          <w:spacing w:val="-12"/>
        </w:rPr>
        <w:t xml:space="preserve"> </w:t>
      </w:r>
      <w:r>
        <w:t>POLICY</w:t>
      </w:r>
      <w:r>
        <w:rPr>
          <w:spacing w:val="-13"/>
        </w:rPr>
        <w:t xml:space="preserve"> </w:t>
      </w:r>
      <w:r>
        <w:t>STATEMENT</w:t>
      </w:r>
    </w:p>
    <w:p w14:paraId="0C680FD6" w14:textId="77777777" w:rsidR="00C01C9A" w:rsidRDefault="00B250EF">
      <w:pPr>
        <w:pStyle w:val="BodyText"/>
        <w:spacing w:before="1"/>
        <w:ind w:left="1361" w:right="1358"/>
        <w:jc w:val="center"/>
      </w:pP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Parochial</w:t>
      </w:r>
      <w:r>
        <w:rPr>
          <w:spacing w:val="-6"/>
        </w:rPr>
        <w:t xml:space="preserve"> </w:t>
      </w:r>
      <w:r>
        <w:t>Church</w:t>
      </w:r>
      <w:r>
        <w:rPr>
          <w:spacing w:val="-5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(PCC)</w:t>
      </w:r>
      <w:r>
        <w:rPr>
          <w:spacing w:val="-6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held</w:t>
      </w:r>
      <w:r>
        <w:rPr>
          <w:spacing w:val="-5"/>
        </w:rPr>
        <w:t xml:space="preserve"> on</w:t>
      </w:r>
    </w:p>
    <w:p w14:paraId="0F343F1D" w14:textId="1FA1B308" w:rsidR="00C01C9A" w:rsidRPr="00C149BC" w:rsidRDefault="00C149BC">
      <w:pPr>
        <w:pStyle w:val="Heading1"/>
        <w:spacing w:before="178"/>
        <w:ind w:left="1361" w:right="1358"/>
        <w:jc w:val="center"/>
        <w:rPr>
          <w:color w:val="FF0000"/>
        </w:rPr>
      </w:pPr>
      <w:r w:rsidRPr="00C149BC">
        <w:rPr>
          <w:color w:val="FF0000"/>
        </w:rPr>
        <w:t>Date</w:t>
      </w:r>
    </w:p>
    <w:p w14:paraId="6266021E" w14:textId="5F3691B8" w:rsidR="00C01C9A" w:rsidRDefault="00B250EF">
      <w:pPr>
        <w:spacing w:before="182" w:line="276" w:lineRule="auto"/>
        <w:ind w:left="109" w:right="104"/>
        <w:jc w:val="both"/>
      </w:pP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House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Bishops’</w:t>
      </w:r>
      <w:r>
        <w:rPr>
          <w:b/>
          <w:spacing w:val="-6"/>
        </w:rPr>
        <w:t xml:space="preserve"> </w:t>
      </w:r>
      <w:r>
        <w:rPr>
          <w:b/>
        </w:rPr>
        <w:t>Policy</w:t>
      </w:r>
      <w:r>
        <w:rPr>
          <w:b/>
          <w:spacing w:val="-7"/>
        </w:rPr>
        <w:t xml:space="preserve"> </w:t>
      </w:r>
      <w:r>
        <w:rPr>
          <w:b/>
        </w:rPr>
        <w:t>Statements</w:t>
      </w:r>
      <w:r>
        <w:rPr>
          <w:b/>
          <w:spacing w:val="-7"/>
        </w:rPr>
        <w:t xml:space="preserve"> </w:t>
      </w:r>
      <w:r>
        <w:rPr>
          <w:b/>
        </w:rPr>
        <w:t>‘</w:t>
      </w:r>
      <w:r>
        <w:rPr>
          <w:b/>
          <w:i/>
        </w:rPr>
        <w:t>Promoting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Safer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Church’</w:t>
      </w:r>
      <w:r>
        <w:rPr>
          <w:b/>
          <w:i/>
          <w:spacing w:val="-6"/>
        </w:rPr>
        <w:t xml:space="preserve"> </w:t>
      </w:r>
      <w:r>
        <w:rPr>
          <w:b/>
        </w:rPr>
        <w:t>(2017)</w:t>
      </w:r>
      <w:r>
        <w:rPr>
          <w:b/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b/>
        </w:rPr>
        <w:t>‘</w:t>
      </w:r>
      <w:r>
        <w:rPr>
          <w:b/>
          <w:i/>
        </w:rPr>
        <w:t>Protecting</w:t>
      </w:r>
      <w:r>
        <w:rPr>
          <w:b/>
          <w:i/>
          <w:spacing w:val="-7"/>
        </w:rPr>
        <w:t xml:space="preserve"> </w:t>
      </w:r>
      <w:r>
        <w:rPr>
          <w:b/>
          <w:i/>
        </w:rPr>
        <w:t xml:space="preserve">All God’s Children’ </w:t>
      </w:r>
      <w:r>
        <w:rPr>
          <w:b/>
        </w:rPr>
        <w:t xml:space="preserve">(2010) </w:t>
      </w:r>
      <w:r>
        <w:t xml:space="preserve">and the </w:t>
      </w:r>
      <w:r>
        <w:rPr>
          <w:b/>
        </w:rPr>
        <w:t xml:space="preserve">Diocesan Safeguarding Policy </w:t>
      </w:r>
      <w:r w:rsidR="00A87BE8">
        <w:rPr>
          <w:b/>
        </w:rPr>
        <w:t xml:space="preserve"> o</w:t>
      </w:r>
      <w:r>
        <w:t>ur church is committed to:</w:t>
      </w:r>
    </w:p>
    <w:p w14:paraId="7E6C16C8" w14:textId="77777777" w:rsidR="00C01C9A" w:rsidRDefault="00B250EF">
      <w:pPr>
        <w:pStyle w:val="ListParagraph"/>
        <w:numPr>
          <w:ilvl w:val="0"/>
          <w:numId w:val="1"/>
        </w:numPr>
        <w:tabs>
          <w:tab w:val="left" w:pos="506"/>
        </w:tabs>
        <w:spacing w:before="3"/>
      </w:pPr>
      <w:r>
        <w:t>Promoting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safer</w:t>
      </w:r>
      <w:r>
        <w:rPr>
          <w:spacing w:val="-6"/>
        </w:rPr>
        <w:t xml:space="preserve"> </w:t>
      </w:r>
      <w:r>
        <w:t>environment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culture.</w:t>
      </w:r>
    </w:p>
    <w:p w14:paraId="13B2E75A" w14:textId="77777777" w:rsidR="00C01C9A" w:rsidRDefault="00B250EF">
      <w:pPr>
        <w:pStyle w:val="ListParagraph"/>
        <w:numPr>
          <w:ilvl w:val="0"/>
          <w:numId w:val="1"/>
        </w:numPr>
        <w:tabs>
          <w:tab w:val="left" w:pos="506"/>
        </w:tabs>
        <w:spacing w:line="256" w:lineRule="auto"/>
        <w:ind w:right="104"/>
      </w:pPr>
      <w:r>
        <w:t>Safely</w:t>
      </w:r>
      <w:r>
        <w:rPr>
          <w:spacing w:val="40"/>
        </w:rPr>
        <w:t xml:space="preserve"> </w:t>
      </w:r>
      <w:r>
        <w:t>recruiting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supporting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those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responsibility</w:t>
      </w:r>
      <w:r>
        <w:rPr>
          <w:spacing w:val="40"/>
        </w:rPr>
        <w:t xml:space="preserve"> </w:t>
      </w:r>
      <w:r>
        <w:t>related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children,</w:t>
      </w:r>
      <w:r>
        <w:rPr>
          <w:spacing w:val="40"/>
        </w:rPr>
        <w:t xml:space="preserve"> </w:t>
      </w:r>
      <w:r>
        <w:t>young</w:t>
      </w:r>
      <w:r>
        <w:rPr>
          <w:spacing w:val="40"/>
        </w:rPr>
        <w:t xml:space="preserve"> </w:t>
      </w:r>
      <w:r>
        <w:t>people</w:t>
      </w:r>
      <w:r>
        <w:rPr>
          <w:spacing w:val="40"/>
        </w:rPr>
        <w:t xml:space="preserve"> </w:t>
      </w:r>
      <w:r>
        <w:t>and vulnerable adults within the church.</w:t>
      </w:r>
    </w:p>
    <w:p w14:paraId="5162225D" w14:textId="77777777" w:rsidR="00C01C9A" w:rsidRDefault="00B250EF">
      <w:pPr>
        <w:pStyle w:val="ListParagraph"/>
        <w:numPr>
          <w:ilvl w:val="0"/>
          <w:numId w:val="1"/>
        </w:numPr>
        <w:tabs>
          <w:tab w:val="left" w:pos="506"/>
        </w:tabs>
        <w:spacing w:before="4"/>
      </w:pPr>
      <w:r>
        <w:t>Responding</w:t>
      </w:r>
      <w:r>
        <w:rPr>
          <w:spacing w:val="-7"/>
        </w:rPr>
        <w:t xml:space="preserve"> </w:t>
      </w:r>
      <w:r>
        <w:t>promptly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every</w:t>
      </w:r>
      <w:r>
        <w:rPr>
          <w:spacing w:val="-7"/>
        </w:rPr>
        <w:t xml:space="preserve"> </w:t>
      </w:r>
      <w:r>
        <w:t>safeguarding</w:t>
      </w:r>
      <w:r>
        <w:rPr>
          <w:spacing w:val="-6"/>
        </w:rPr>
        <w:t xml:space="preserve"> </w:t>
      </w:r>
      <w:r>
        <w:t>concern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allegation.</w:t>
      </w:r>
    </w:p>
    <w:p w14:paraId="3CCD2C3E" w14:textId="77777777" w:rsidR="00C01C9A" w:rsidRDefault="00B250EF">
      <w:pPr>
        <w:pStyle w:val="ListParagraph"/>
        <w:numPr>
          <w:ilvl w:val="0"/>
          <w:numId w:val="1"/>
        </w:numPr>
        <w:tabs>
          <w:tab w:val="left" w:pos="506"/>
        </w:tabs>
      </w:pPr>
      <w:r>
        <w:t>Caring</w:t>
      </w:r>
      <w:r>
        <w:rPr>
          <w:spacing w:val="-9"/>
        </w:rPr>
        <w:t xml:space="preserve"> </w:t>
      </w:r>
      <w:r>
        <w:t>pastorally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victims/survivors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abuse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affected</w:t>
      </w:r>
      <w:r>
        <w:rPr>
          <w:spacing w:val="-6"/>
        </w:rPr>
        <w:t xml:space="preserve"> </w:t>
      </w:r>
      <w:r>
        <w:rPr>
          <w:spacing w:val="-2"/>
        </w:rPr>
        <w:t>persons.</w:t>
      </w:r>
    </w:p>
    <w:p w14:paraId="262713ED" w14:textId="77777777" w:rsidR="00C01C9A" w:rsidRDefault="00B250EF">
      <w:pPr>
        <w:pStyle w:val="ListParagraph"/>
        <w:numPr>
          <w:ilvl w:val="0"/>
          <w:numId w:val="1"/>
        </w:numPr>
        <w:tabs>
          <w:tab w:val="left" w:pos="506"/>
        </w:tabs>
      </w:pPr>
      <w:r>
        <w:t>Caring</w:t>
      </w:r>
      <w:r>
        <w:rPr>
          <w:spacing w:val="-12"/>
        </w:rPr>
        <w:t xml:space="preserve"> </w:t>
      </w:r>
      <w:r>
        <w:t>pastorally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those</w:t>
      </w:r>
      <w:r>
        <w:rPr>
          <w:spacing w:val="-9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subject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concerns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allegations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abuse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affected</w:t>
      </w:r>
      <w:r>
        <w:rPr>
          <w:spacing w:val="-9"/>
        </w:rPr>
        <w:t xml:space="preserve"> </w:t>
      </w:r>
      <w:r>
        <w:rPr>
          <w:spacing w:val="-2"/>
        </w:rPr>
        <w:t>persons.</w:t>
      </w:r>
    </w:p>
    <w:p w14:paraId="443436ED" w14:textId="77777777" w:rsidR="00C01C9A" w:rsidRDefault="00B250EF">
      <w:pPr>
        <w:pStyle w:val="ListParagraph"/>
        <w:numPr>
          <w:ilvl w:val="0"/>
          <w:numId w:val="1"/>
        </w:numPr>
        <w:tabs>
          <w:tab w:val="left" w:pos="506"/>
        </w:tabs>
      </w:pPr>
      <w:r>
        <w:t>Responding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pose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others.</w:t>
      </w:r>
    </w:p>
    <w:p w14:paraId="222BF50C" w14:textId="77777777" w:rsidR="00C01C9A" w:rsidRDefault="00C01C9A">
      <w:pPr>
        <w:pStyle w:val="BodyText"/>
        <w:spacing w:before="9"/>
        <w:ind w:left="0"/>
        <w:rPr>
          <w:sz w:val="26"/>
        </w:rPr>
      </w:pPr>
    </w:p>
    <w:p w14:paraId="0B6483C3" w14:textId="77777777" w:rsidR="00C01C9A" w:rsidRDefault="00B250EF">
      <w:pPr>
        <w:pStyle w:val="BodyText"/>
        <w:spacing w:before="1"/>
        <w:ind w:left="109"/>
      </w:pPr>
      <w:r>
        <w:t>The</w:t>
      </w:r>
      <w:r>
        <w:rPr>
          <w:spacing w:val="-5"/>
        </w:rPr>
        <w:t xml:space="preserve"> </w:t>
      </w:r>
      <w:r>
        <w:t>Parish</w:t>
      </w:r>
      <w:r>
        <w:rPr>
          <w:spacing w:val="-4"/>
        </w:rPr>
        <w:t xml:space="preserve"> </w:t>
      </w:r>
      <w:r>
        <w:rPr>
          <w:spacing w:val="-2"/>
        </w:rPr>
        <w:t>will:</w:t>
      </w:r>
    </w:p>
    <w:p w14:paraId="2A1F7E5F" w14:textId="77777777" w:rsidR="00C01C9A" w:rsidRDefault="00B250EF">
      <w:pPr>
        <w:pStyle w:val="ListParagraph"/>
        <w:numPr>
          <w:ilvl w:val="0"/>
          <w:numId w:val="1"/>
        </w:numPr>
        <w:tabs>
          <w:tab w:val="left" w:pos="469"/>
        </w:tabs>
        <w:spacing w:before="41"/>
        <w:ind w:left="469" w:hanging="360"/>
      </w:pPr>
      <w:r>
        <w:t>Create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caring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all.</w:t>
      </w:r>
    </w:p>
    <w:p w14:paraId="153FD4A3" w14:textId="77777777" w:rsidR="00C01C9A" w:rsidRDefault="00B250EF">
      <w:pPr>
        <w:pStyle w:val="ListParagraph"/>
        <w:numPr>
          <w:ilvl w:val="0"/>
          <w:numId w:val="1"/>
        </w:numPr>
        <w:tabs>
          <w:tab w:val="left" w:pos="469"/>
        </w:tabs>
        <w:spacing w:line="256" w:lineRule="auto"/>
        <w:ind w:left="469" w:right="102" w:hanging="360"/>
      </w:pP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named</w:t>
      </w:r>
      <w:r>
        <w:rPr>
          <w:spacing w:val="-6"/>
        </w:rPr>
        <w:t xml:space="preserve"> </w:t>
      </w:r>
      <w:r>
        <w:t>Church</w:t>
      </w:r>
      <w:r>
        <w:rPr>
          <w:spacing w:val="-5"/>
        </w:rPr>
        <w:t xml:space="preserve"> </w:t>
      </w:r>
      <w:r>
        <w:t>Safeguarding</w:t>
      </w:r>
      <w:r>
        <w:rPr>
          <w:spacing w:val="-6"/>
        </w:rPr>
        <w:t xml:space="preserve"> </w:t>
      </w:r>
      <w:r>
        <w:t>Officer</w:t>
      </w:r>
      <w:r>
        <w:rPr>
          <w:spacing w:val="-6"/>
        </w:rPr>
        <w:t xml:space="preserve"> </w:t>
      </w:r>
      <w:r>
        <w:t>(CSO)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incumbent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PCC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implement</w:t>
      </w:r>
      <w:r>
        <w:rPr>
          <w:spacing w:val="-6"/>
        </w:rPr>
        <w:t xml:space="preserve"> </w:t>
      </w:r>
      <w:r>
        <w:t>policy and procedures.</w:t>
      </w:r>
    </w:p>
    <w:p w14:paraId="4CCD27B0" w14:textId="77777777" w:rsidR="00C01C9A" w:rsidRDefault="00B250EF">
      <w:pPr>
        <w:pStyle w:val="ListParagraph"/>
        <w:numPr>
          <w:ilvl w:val="0"/>
          <w:numId w:val="1"/>
        </w:numPr>
        <w:tabs>
          <w:tab w:val="left" w:pos="469"/>
        </w:tabs>
        <w:spacing w:before="4" w:line="256" w:lineRule="auto"/>
        <w:ind w:left="469" w:right="100" w:hanging="360"/>
      </w:pPr>
      <w:r>
        <w:t>Safely</w:t>
      </w:r>
      <w:r>
        <w:rPr>
          <w:spacing w:val="-1"/>
        </w:rPr>
        <w:t xml:space="preserve"> </w:t>
      </w:r>
      <w:r>
        <w:t>recruit,</w:t>
      </w:r>
      <w:r>
        <w:rPr>
          <w:spacing w:val="-1"/>
        </w:rPr>
        <w:t xml:space="preserve"> </w:t>
      </w:r>
      <w:r>
        <w:t>train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children,</w:t>
      </w:r>
      <w:r>
        <w:rPr>
          <w:spacing w:val="-1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adults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have the confidence and skills to </w:t>
      </w:r>
      <w:proofErr w:type="spellStart"/>
      <w:r>
        <w:t>recognise</w:t>
      </w:r>
      <w:proofErr w:type="spellEnd"/>
      <w:r>
        <w:t xml:space="preserve"> and respond to abuse.</w:t>
      </w:r>
    </w:p>
    <w:p w14:paraId="757866CC" w14:textId="77777777" w:rsidR="00C01C9A" w:rsidRDefault="00B250EF">
      <w:pPr>
        <w:pStyle w:val="ListParagraph"/>
        <w:numPr>
          <w:ilvl w:val="0"/>
          <w:numId w:val="1"/>
        </w:numPr>
        <w:tabs>
          <w:tab w:val="left" w:pos="469"/>
        </w:tabs>
        <w:spacing w:before="4" w:line="256" w:lineRule="auto"/>
        <w:ind w:left="469" w:right="103" w:hanging="360"/>
      </w:pPr>
      <w:r>
        <w:t>Ensure that there is appropriate insurance cover for all activities involving children and adults undertaken in the name of the parish.</w:t>
      </w:r>
    </w:p>
    <w:p w14:paraId="270C947A" w14:textId="77777777" w:rsidR="00C01C9A" w:rsidRDefault="00B250EF">
      <w:pPr>
        <w:pStyle w:val="ListParagraph"/>
        <w:numPr>
          <w:ilvl w:val="0"/>
          <w:numId w:val="1"/>
        </w:numPr>
        <w:tabs>
          <w:tab w:val="left" w:pos="469"/>
        </w:tabs>
        <w:spacing w:before="9" w:line="252" w:lineRule="auto"/>
        <w:ind w:left="469" w:right="103" w:hanging="360"/>
      </w:pPr>
      <w:r>
        <w:t>Display in church premises and on the Parish website the details of who to contact if there are safeguarding concerns or support needs.</w:t>
      </w:r>
    </w:p>
    <w:p w14:paraId="28A8C33F" w14:textId="77777777" w:rsidR="00C01C9A" w:rsidRDefault="00B250EF">
      <w:pPr>
        <w:pStyle w:val="ListParagraph"/>
        <w:numPr>
          <w:ilvl w:val="0"/>
          <w:numId w:val="1"/>
        </w:numPr>
        <w:tabs>
          <w:tab w:val="left" w:pos="469"/>
        </w:tabs>
        <w:spacing w:before="14"/>
        <w:ind w:left="469" w:hanging="360"/>
      </w:pPr>
      <w:r>
        <w:t>Listen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seriously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disclose</w:t>
      </w:r>
      <w:r>
        <w:rPr>
          <w:spacing w:val="-4"/>
        </w:rPr>
        <w:t xml:space="preserve"> </w:t>
      </w:r>
      <w:r>
        <w:rPr>
          <w:spacing w:val="-2"/>
        </w:rPr>
        <w:t>abuse.</w:t>
      </w:r>
    </w:p>
    <w:p w14:paraId="6D5700D4" w14:textId="77777777" w:rsidR="00C01C9A" w:rsidRDefault="00B250EF">
      <w:pPr>
        <w:pStyle w:val="ListParagraph"/>
        <w:numPr>
          <w:ilvl w:val="0"/>
          <w:numId w:val="1"/>
        </w:numPr>
        <w:tabs>
          <w:tab w:val="left" w:pos="469"/>
        </w:tabs>
        <w:spacing w:line="256" w:lineRule="auto"/>
        <w:ind w:left="469" w:right="101" w:hanging="360"/>
        <w:jc w:val="both"/>
      </w:pPr>
      <w:r>
        <w:t xml:space="preserve">Take steps to protect children and adults when a safeguarding concern of any kind arises, following House of Bishops guidance, including notifying the Diocesan Safeguarding Adviser (DSA) and statutory agencies </w:t>
      </w:r>
      <w:r>
        <w:rPr>
          <w:spacing w:val="-2"/>
        </w:rPr>
        <w:t>immediately.</w:t>
      </w:r>
    </w:p>
    <w:p w14:paraId="3DC7C704" w14:textId="77777777" w:rsidR="00C01C9A" w:rsidRDefault="00B250EF">
      <w:pPr>
        <w:pStyle w:val="ListParagraph"/>
        <w:numPr>
          <w:ilvl w:val="0"/>
          <w:numId w:val="1"/>
        </w:numPr>
        <w:tabs>
          <w:tab w:val="left" w:pos="468"/>
        </w:tabs>
        <w:spacing w:before="5"/>
        <w:ind w:left="468"/>
        <w:jc w:val="both"/>
      </w:pPr>
      <w:r>
        <w:t>Offer</w:t>
      </w:r>
      <w:r>
        <w:rPr>
          <w:spacing w:val="-7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victims/survivors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abuse</w:t>
      </w:r>
      <w:r>
        <w:rPr>
          <w:spacing w:val="-5"/>
        </w:rPr>
        <w:t xml:space="preserve"> </w:t>
      </w:r>
      <w:r>
        <w:t>regardless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abuse,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2"/>
        </w:rPr>
        <w:t>occurred.</w:t>
      </w:r>
    </w:p>
    <w:p w14:paraId="342AC3FD" w14:textId="77777777" w:rsidR="00C01C9A" w:rsidRDefault="00B250EF">
      <w:pPr>
        <w:pStyle w:val="ListParagraph"/>
        <w:numPr>
          <w:ilvl w:val="0"/>
          <w:numId w:val="1"/>
        </w:numPr>
        <w:tabs>
          <w:tab w:val="left" w:pos="469"/>
        </w:tabs>
        <w:spacing w:line="256" w:lineRule="auto"/>
        <w:ind w:left="469" w:right="106" w:hanging="360"/>
      </w:pPr>
      <w:r>
        <w:t>Care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monitor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church</w:t>
      </w:r>
      <w:r>
        <w:rPr>
          <w:spacing w:val="-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pose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adults</w:t>
      </w:r>
      <w:r>
        <w:rPr>
          <w:spacing w:val="-1"/>
        </w:rPr>
        <w:t xml:space="preserve"> </w:t>
      </w:r>
      <w:r>
        <w:t>whilst maintaining appropriate confidentiality and the safety of all parties.</w:t>
      </w:r>
    </w:p>
    <w:p w14:paraId="67AD8B16" w14:textId="77777777" w:rsidR="00C01C9A" w:rsidRDefault="00B250EF">
      <w:pPr>
        <w:pStyle w:val="ListParagraph"/>
        <w:numPr>
          <w:ilvl w:val="0"/>
          <w:numId w:val="1"/>
        </w:numPr>
        <w:tabs>
          <w:tab w:val="left" w:pos="469"/>
        </w:tabs>
        <w:spacing w:before="4" w:line="256" w:lineRule="auto"/>
        <w:ind w:left="469" w:right="104" w:hanging="360"/>
      </w:pP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policy,</w:t>
      </w:r>
      <w:r>
        <w:rPr>
          <w:spacing w:val="-4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assessments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 xml:space="preserve">reviewed </w:t>
      </w:r>
      <w:r>
        <w:rPr>
          <w:spacing w:val="-2"/>
        </w:rPr>
        <w:t>annually.</w:t>
      </w:r>
    </w:p>
    <w:p w14:paraId="07BDC474" w14:textId="77777777" w:rsidR="00C01C9A" w:rsidRDefault="00B250EF">
      <w:pPr>
        <w:pStyle w:val="ListParagraph"/>
        <w:numPr>
          <w:ilvl w:val="0"/>
          <w:numId w:val="1"/>
        </w:numPr>
        <w:tabs>
          <w:tab w:val="left" w:pos="469"/>
        </w:tabs>
        <w:spacing w:before="4"/>
        <w:ind w:left="469" w:hanging="360"/>
      </w:pPr>
      <w:r>
        <w:t>Review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Safeguarding</w:t>
      </w:r>
      <w:r>
        <w:rPr>
          <w:spacing w:val="-6"/>
        </w:rPr>
        <w:t xml:space="preserve"> </w:t>
      </w:r>
      <w:r>
        <w:t>Policy,</w:t>
      </w:r>
      <w:r>
        <w:rPr>
          <w:spacing w:val="-7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Practices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rPr>
          <w:spacing w:val="-2"/>
        </w:rPr>
        <w:t>annually.</w:t>
      </w:r>
    </w:p>
    <w:p w14:paraId="16265A7A" w14:textId="77777777" w:rsidR="00C01C9A" w:rsidRDefault="00C01C9A">
      <w:pPr>
        <w:pStyle w:val="BodyText"/>
        <w:spacing w:before="2"/>
        <w:ind w:left="0"/>
        <w:rPr>
          <w:sz w:val="25"/>
        </w:rPr>
      </w:pPr>
    </w:p>
    <w:p w14:paraId="5869C6F9" w14:textId="77777777" w:rsidR="00C01C9A" w:rsidRDefault="00B250EF">
      <w:pPr>
        <w:ind w:left="109"/>
        <w:rPr>
          <w:b/>
          <w:i/>
        </w:rPr>
      </w:pPr>
      <w:r>
        <w:rPr>
          <w:b/>
          <w:i/>
        </w:rPr>
        <w:t>Each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person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who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works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within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this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church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community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will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agree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abide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by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this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policy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guidelines established by this church.</w:t>
      </w:r>
    </w:p>
    <w:p w14:paraId="54D881D0" w14:textId="77777777" w:rsidR="00C149BC" w:rsidRDefault="00B250EF">
      <w:pPr>
        <w:pStyle w:val="Heading1"/>
        <w:spacing w:line="530" w:lineRule="atLeast"/>
        <w:ind w:right="2319"/>
      </w:pPr>
      <w:r>
        <w:t>This</w:t>
      </w:r>
      <w:r>
        <w:rPr>
          <w:spacing w:val="-4"/>
        </w:rPr>
        <w:t xml:space="preserve"> </w:t>
      </w:r>
      <w:r>
        <w:t>church</w:t>
      </w:r>
      <w:r>
        <w:rPr>
          <w:spacing w:val="-4"/>
        </w:rPr>
        <w:t xml:space="preserve"> </w:t>
      </w:r>
      <w:r>
        <w:t>appoints</w:t>
      </w:r>
      <w:r>
        <w:rPr>
          <w:spacing w:val="-4"/>
        </w:rPr>
        <w:t xml:space="preserve"> </w:t>
      </w:r>
      <w:r w:rsidR="00C149BC" w:rsidRPr="00C149BC">
        <w:rPr>
          <w:color w:val="FF0000"/>
        </w:rPr>
        <w:t>name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Church</w:t>
      </w:r>
      <w:r>
        <w:rPr>
          <w:spacing w:val="-4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 xml:space="preserve">(CSO) </w:t>
      </w:r>
    </w:p>
    <w:p w14:paraId="6D031153" w14:textId="338ADB15" w:rsidR="00C01C9A" w:rsidRDefault="00B250EF">
      <w:pPr>
        <w:pStyle w:val="Heading1"/>
        <w:spacing w:line="530" w:lineRule="atLeast"/>
        <w:ind w:right="2319"/>
      </w:pPr>
      <w:proofErr w:type="gramStart"/>
      <w:r>
        <w:t>Incumbent :</w:t>
      </w:r>
      <w:proofErr w:type="gramEnd"/>
      <w:r>
        <w:t xml:space="preserve">- </w:t>
      </w:r>
      <w:r w:rsidR="00C149BC">
        <w:rPr>
          <w:color w:val="FF0000"/>
        </w:rPr>
        <w:t>Name</w:t>
      </w:r>
    </w:p>
    <w:p w14:paraId="29BC994F" w14:textId="4752F9B0" w:rsidR="00C01C9A" w:rsidRDefault="00B250EF">
      <w:pPr>
        <w:spacing w:before="8"/>
        <w:ind w:left="109"/>
        <w:rPr>
          <w:b/>
        </w:rPr>
      </w:pPr>
      <w:proofErr w:type="gramStart"/>
      <w:r>
        <w:rPr>
          <w:b/>
        </w:rPr>
        <w:t>Churchwardens</w:t>
      </w:r>
      <w:r>
        <w:rPr>
          <w:b/>
          <w:spacing w:val="-6"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>-</w:t>
      </w:r>
      <w:r w:rsidR="00C149BC">
        <w:rPr>
          <w:b/>
        </w:rPr>
        <w:t xml:space="preserve"> </w:t>
      </w:r>
      <w:r w:rsidR="00C149BC" w:rsidRPr="00C149BC">
        <w:rPr>
          <w:b/>
          <w:color w:val="FF0000"/>
        </w:rPr>
        <w:t>Names</w:t>
      </w:r>
    </w:p>
    <w:p w14:paraId="435244CA" w14:textId="77777777" w:rsidR="00C01C9A" w:rsidRDefault="00C01C9A">
      <w:pPr>
        <w:pStyle w:val="BodyText"/>
        <w:spacing w:before="0"/>
        <w:ind w:left="0"/>
        <w:rPr>
          <w:b/>
        </w:rPr>
      </w:pPr>
    </w:p>
    <w:sectPr w:rsidR="00C01C9A">
      <w:type w:val="continuous"/>
      <w:pgSz w:w="11900" w:h="16840"/>
      <w:pgMar w:top="2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A3331"/>
    <w:multiLevelType w:val="hybridMultilevel"/>
    <w:tmpl w:val="44CCCE60"/>
    <w:lvl w:ilvl="0" w:tplc="B68E0218">
      <w:numFmt w:val="bullet"/>
      <w:lvlText w:val=""/>
      <w:lvlJc w:val="left"/>
      <w:pPr>
        <w:ind w:left="506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E6A8BA2">
      <w:numFmt w:val="bullet"/>
      <w:lvlText w:val="•"/>
      <w:lvlJc w:val="left"/>
      <w:pPr>
        <w:ind w:left="1492" w:hanging="359"/>
      </w:pPr>
      <w:rPr>
        <w:rFonts w:hint="default"/>
        <w:lang w:val="en-US" w:eastAsia="en-US" w:bidi="ar-SA"/>
      </w:rPr>
    </w:lvl>
    <w:lvl w:ilvl="2" w:tplc="5BE4B30E">
      <w:numFmt w:val="bullet"/>
      <w:lvlText w:val="•"/>
      <w:lvlJc w:val="left"/>
      <w:pPr>
        <w:ind w:left="2484" w:hanging="359"/>
      </w:pPr>
      <w:rPr>
        <w:rFonts w:hint="default"/>
        <w:lang w:val="en-US" w:eastAsia="en-US" w:bidi="ar-SA"/>
      </w:rPr>
    </w:lvl>
    <w:lvl w:ilvl="3" w:tplc="A34E8704">
      <w:numFmt w:val="bullet"/>
      <w:lvlText w:val="•"/>
      <w:lvlJc w:val="left"/>
      <w:pPr>
        <w:ind w:left="3476" w:hanging="359"/>
      </w:pPr>
      <w:rPr>
        <w:rFonts w:hint="default"/>
        <w:lang w:val="en-US" w:eastAsia="en-US" w:bidi="ar-SA"/>
      </w:rPr>
    </w:lvl>
    <w:lvl w:ilvl="4" w:tplc="18EEA0EC">
      <w:numFmt w:val="bullet"/>
      <w:lvlText w:val="•"/>
      <w:lvlJc w:val="left"/>
      <w:pPr>
        <w:ind w:left="4468" w:hanging="359"/>
      </w:pPr>
      <w:rPr>
        <w:rFonts w:hint="default"/>
        <w:lang w:val="en-US" w:eastAsia="en-US" w:bidi="ar-SA"/>
      </w:rPr>
    </w:lvl>
    <w:lvl w:ilvl="5" w:tplc="E9C6ED66">
      <w:numFmt w:val="bullet"/>
      <w:lvlText w:val="•"/>
      <w:lvlJc w:val="left"/>
      <w:pPr>
        <w:ind w:left="5460" w:hanging="359"/>
      </w:pPr>
      <w:rPr>
        <w:rFonts w:hint="default"/>
        <w:lang w:val="en-US" w:eastAsia="en-US" w:bidi="ar-SA"/>
      </w:rPr>
    </w:lvl>
    <w:lvl w:ilvl="6" w:tplc="04942152">
      <w:numFmt w:val="bullet"/>
      <w:lvlText w:val="•"/>
      <w:lvlJc w:val="left"/>
      <w:pPr>
        <w:ind w:left="6452" w:hanging="359"/>
      </w:pPr>
      <w:rPr>
        <w:rFonts w:hint="default"/>
        <w:lang w:val="en-US" w:eastAsia="en-US" w:bidi="ar-SA"/>
      </w:rPr>
    </w:lvl>
    <w:lvl w:ilvl="7" w:tplc="AABED2CE">
      <w:numFmt w:val="bullet"/>
      <w:lvlText w:val="•"/>
      <w:lvlJc w:val="left"/>
      <w:pPr>
        <w:ind w:left="7444" w:hanging="359"/>
      </w:pPr>
      <w:rPr>
        <w:rFonts w:hint="default"/>
        <w:lang w:val="en-US" w:eastAsia="en-US" w:bidi="ar-SA"/>
      </w:rPr>
    </w:lvl>
    <w:lvl w:ilvl="8" w:tplc="E63E743E">
      <w:numFmt w:val="bullet"/>
      <w:lvlText w:val="•"/>
      <w:lvlJc w:val="left"/>
      <w:pPr>
        <w:ind w:left="8436" w:hanging="359"/>
      </w:pPr>
      <w:rPr>
        <w:rFonts w:hint="default"/>
        <w:lang w:val="en-US" w:eastAsia="en-US" w:bidi="ar-SA"/>
      </w:rPr>
    </w:lvl>
  </w:abstractNum>
  <w:num w:numId="1" w16cid:durableId="206012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9A"/>
    <w:rsid w:val="00610F8D"/>
    <w:rsid w:val="006A6D95"/>
    <w:rsid w:val="009E1048"/>
    <w:rsid w:val="00A87BE8"/>
    <w:rsid w:val="00B250EF"/>
    <w:rsid w:val="00C01C9A"/>
    <w:rsid w:val="00C149BC"/>
    <w:rsid w:val="00E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F63D"/>
  <w15:docId w15:val="{F48FD0B8-B69B-4DC9-8A99-8ACD63EB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8"/>
      <w:ind w:left="10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469"/>
    </w:pPr>
  </w:style>
  <w:style w:type="paragraph" w:styleId="Title">
    <w:name w:val="Title"/>
    <w:basedOn w:val="Normal"/>
    <w:uiPriority w:val="10"/>
    <w:qFormat/>
    <w:pPr>
      <w:spacing w:before="98"/>
      <w:ind w:left="2590" w:right="2585" w:hanging="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"/>
      <w:ind w:left="46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1F0A5353E454BA952322D6D2A165D" ma:contentTypeVersion="17" ma:contentTypeDescription="Create a new document." ma:contentTypeScope="" ma:versionID="6646e70eb040b254b09942027fd586fa">
  <xsd:schema xmlns:xsd="http://www.w3.org/2001/XMLSchema" xmlns:xs="http://www.w3.org/2001/XMLSchema" xmlns:p="http://schemas.microsoft.com/office/2006/metadata/properties" xmlns:ns2="e2e9043a-8c00-4f3a-9ce1-3e27e54d3dbf" xmlns:ns3="f550c6ee-4233-4fea-be15-04b3e89172e2" targetNamespace="http://schemas.microsoft.com/office/2006/metadata/properties" ma:root="true" ma:fieldsID="45ee8147d9dc42b2afc2765ee2ab51ef" ns2:_="" ns3:_="">
    <xsd:import namespace="e2e9043a-8c00-4f3a-9ce1-3e27e54d3dbf"/>
    <xsd:import namespace="f550c6ee-4233-4fea-be15-04b3e8917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9043a-8c00-4f3a-9ce1-3e27e54d3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56acc64-6845-4a0f-a249-d12a5ba8c6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0c6ee-4233-4fea-be15-04b3e89172e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f57f77d-55a7-496b-938d-f5fcd4829d92}" ma:internalName="TaxCatchAll" ma:showField="CatchAllData" ma:web="f550c6ee-4233-4fea-be15-04b3e8917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5BFEEA-18BF-4D4B-A74D-BA17B424C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9043a-8c00-4f3a-9ce1-3e27e54d3dbf"/>
    <ds:schemaRef ds:uri="f550c6ee-4233-4fea-be15-04b3e8917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37E0A-37AD-4D63-956D-D3BFA2795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2038</Characters>
  <Application>Microsoft Office Word</Application>
  <DocSecurity>0</DocSecurity>
  <Lines>35</Lines>
  <Paragraphs>16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- 2022-23.docx</dc:title>
  <dc:creator>Sara Black</dc:creator>
  <cp:lastModifiedBy>Sara Black</cp:lastModifiedBy>
  <cp:revision>2</cp:revision>
  <dcterms:created xsi:type="dcterms:W3CDTF">2025-07-14T21:25:00Z</dcterms:created>
  <dcterms:modified xsi:type="dcterms:W3CDTF">2025-07-14T21:25:00Z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Word</vt:lpwstr>
  </property>
  <property fmtid="{D5CDD505-2E9C-101B-9397-08002B2CF9AE}" pid="4" name="LastSaved">
    <vt:filetime>2023-07-10T00:00:00Z</vt:filetime>
  </property>
  <property fmtid="{D5CDD505-2E9C-101B-9397-08002B2CF9AE}" pid="5" name="Producer">
    <vt:lpwstr>macOS Version 12.6 (Build 21G115) Quartz PDFContext</vt:lpwstr>
  </property>
</Properties>
</file>