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79C75" w14:textId="77777777" w:rsidR="005B2E25" w:rsidRPr="005B2E25" w:rsidRDefault="005B2E25" w:rsidP="005B2E2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 w:rsidRPr="005B2E25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SAFER RECRUITMENT </w:t>
      </w:r>
      <w:r w:rsidR="006372BB">
        <w:rPr>
          <w:rFonts w:ascii="Arial" w:eastAsia="Times New Roman" w:hAnsi="Arial" w:cs="Times New Roman"/>
          <w:b/>
          <w:sz w:val="24"/>
          <w:szCs w:val="20"/>
          <w:lang w:eastAsia="en-GB"/>
        </w:rPr>
        <w:t>–</w:t>
      </w:r>
      <w:r w:rsidRPr="005B2E25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 </w:t>
      </w:r>
      <w:r w:rsidR="006372BB">
        <w:rPr>
          <w:rFonts w:ascii="Arial" w:eastAsia="Times New Roman" w:hAnsi="Arial" w:cs="Times New Roman"/>
          <w:b/>
          <w:sz w:val="24"/>
          <w:szCs w:val="20"/>
          <w:lang w:eastAsia="en-GB"/>
        </w:rPr>
        <w:t>Positive and negative interview indicators</w:t>
      </w:r>
    </w:p>
    <w:p w14:paraId="4A79E728" w14:textId="77777777" w:rsidR="005B2E25" w:rsidRPr="005B2E25" w:rsidRDefault="005B2E25" w:rsidP="005B2E25">
      <w:pPr>
        <w:spacing w:after="0" w:line="240" w:lineRule="auto"/>
        <w:rPr>
          <w:rFonts w:ascii="Arial" w:eastAsia="Times New Roman" w:hAnsi="Arial" w:cs="Times New Roman"/>
          <w:b/>
          <w:sz w:val="10"/>
          <w:szCs w:val="20"/>
          <w:lang w:eastAsia="en-GB"/>
        </w:rPr>
      </w:pP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6804"/>
        <w:gridCol w:w="3685"/>
      </w:tblGrid>
      <w:tr w:rsidR="005B2E25" w:rsidRPr="005B2E25" w14:paraId="36276E8F" w14:textId="77777777" w:rsidTr="006651B8">
        <w:trPr>
          <w:trHeight w:val="370"/>
          <w:jc w:val="center"/>
        </w:trPr>
        <w:tc>
          <w:tcPr>
            <w:tcW w:w="3970" w:type="dxa"/>
            <w:shd w:val="pct65" w:color="808080" w:fill="808080"/>
          </w:tcPr>
          <w:p w14:paraId="41A5BB47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FFFFFF"/>
                <w:sz w:val="24"/>
                <w:szCs w:val="24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b/>
                <w:color w:val="FFFFFF"/>
                <w:sz w:val="24"/>
                <w:szCs w:val="24"/>
                <w:lang w:eastAsia="en-GB"/>
              </w:rPr>
              <w:t>Positive Indicators</w:t>
            </w:r>
          </w:p>
        </w:tc>
        <w:tc>
          <w:tcPr>
            <w:tcW w:w="6804" w:type="dxa"/>
            <w:shd w:val="pct65" w:color="808080" w:fill="808080"/>
          </w:tcPr>
          <w:p w14:paraId="0E0E7327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FFFFFF"/>
                <w:sz w:val="24"/>
                <w:szCs w:val="24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b/>
                <w:color w:val="FFFFFF"/>
                <w:sz w:val="24"/>
                <w:szCs w:val="24"/>
                <w:lang w:eastAsia="en-GB"/>
              </w:rPr>
              <w:t>Personal Competencies</w:t>
            </w:r>
          </w:p>
        </w:tc>
        <w:tc>
          <w:tcPr>
            <w:tcW w:w="3685" w:type="dxa"/>
            <w:shd w:val="pct65" w:color="808080" w:fill="808080"/>
          </w:tcPr>
          <w:p w14:paraId="5B646945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FFFFFF"/>
                <w:sz w:val="24"/>
                <w:szCs w:val="24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b/>
                <w:color w:val="FFFFFF"/>
                <w:sz w:val="24"/>
                <w:szCs w:val="24"/>
                <w:lang w:eastAsia="en-GB"/>
              </w:rPr>
              <w:t>Negative Indicators</w:t>
            </w:r>
          </w:p>
        </w:tc>
      </w:tr>
      <w:tr w:rsidR="005B2E25" w:rsidRPr="005B2E25" w14:paraId="6E104A13" w14:textId="77777777" w:rsidTr="006651B8">
        <w:trPr>
          <w:cantSplit/>
          <w:trHeight w:val="220"/>
          <w:jc w:val="center"/>
        </w:trPr>
        <w:tc>
          <w:tcPr>
            <w:tcW w:w="3970" w:type="dxa"/>
          </w:tcPr>
          <w:p w14:paraId="21C92C68" w14:textId="77777777" w:rsidR="005B2E25" w:rsidRPr="005B2E25" w:rsidRDefault="005B2E25" w:rsidP="005B2E2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bookmarkStart w:id="0" w:name="_GoBack"/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Convincing responses based on balanced understanding of self &amp; circumstance;</w:t>
            </w:r>
          </w:p>
          <w:p w14:paraId="3DB95E0F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0B5A3BD8" w14:textId="77777777" w:rsidR="005B2E25" w:rsidRPr="005B2E25" w:rsidRDefault="005B2E25" w:rsidP="005B2E2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Has, a realistic knowledge of personal strengths &amp; weaknesses;</w:t>
            </w:r>
          </w:p>
          <w:p w14:paraId="1FB69182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39F8D901" w14:textId="77777777" w:rsidR="005B2E25" w:rsidRPr="005B2E25" w:rsidRDefault="005B2E25" w:rsidP="005B2E2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Examples of having considered / tried other options &amp; alternatives;</w:t>
            </w:r>
          </w:p>
          <w:p w14:paraId="1AA9DEB9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01D20D24" w14:textId="77777777" w:rsidR="005B2E25" w:rsidRPr="005B2E25" w:rsidRDefault="005B2E25" w:rsidP="005B2E2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A realistic appreciation of the challenges involved in working with children/vulnerable adults;</w:t>
            </w:r>
          </w:p>
          <w:p w14:paraId="724EDED0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56C6CF5E" w14:textId="77777777" w:rsidR="005B2E25" w:rsidRPr="005B2E25" w:rsidRDefault="005B2E25" w:rsidP="005B2E2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Evidence of others having supported and encouraged based on observation of personal talent.</w:t>
            </w:r>
          </w:p>
        </w:tc>
        <w:tc>
          <w:tcPr>
            <w:tcW w:w="6804" w:type="dxa"/>
          </w:tcPr>
          <w:p w14:paraId="240E3905" w14:textId="77777777" w:rsidR="005B2E25" w:rsidRPr="005B2E25" w:rsidRDefault="005B2E25" w:rsidP="005B2E25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  <w:t>Motiv</w:t>
            </w:r>
            <w:r w:rsidR="006372BB"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  <w:t>ation for working with children and/or adults experiencing, or at risk of, neglect and/or abuse</w:t>
            </w:r>
          </w:p>
          <w:p w14:paraId="50AE2F8F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45636A60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i/>
                <w:sz w:val="18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i/>
                <w:sz w:val="18"/>
                <w:szCs w:val="20"/>
                <w:lang w:eastAsia="en-GB"/>
              </w:rPr>
              <w:t xml:space="preserve">Self-awareness / knowledge &amp; understanding of self, interconnection between self </w:t>
            </w:r>
            <w:r w:rsidR="006372BB">
              <w:rPr>
                <w:rFonts w:ascii="Arial" w:eastAsia="Times New Roman" w:hAnsi="Arial" w:cs="Times New Roman"/>
                <w:i/>
                <w:sz w:val="18"/>
                <w:szCs w:val="20"/>
                <w:lang w:eastAsia="en-GB"/>
              </w:rPr>
              <w:t xml:space="preserve">and </w:t>
            </w:r>
            <w:r w:rsidRPr="005B2E25">
              <w:rPr>
                <w:rFonts w:ascii="Arial" w:eastAsia="Times New Roman" w:hAnsi="Arial" w:cs="Times New Roman"/>
                <w:i/>
                <w:sz w:val="18"/>
                <w:szCs w:val="20"/>
                <w:lang w:eastAsia="en-GB"/>
              </w:rPr>
              <w:t>role.</w:t>
            </w:r>
          </w:p>
          <w:p w14:paraId="11F4AE28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72CA00BB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i/>
                <w:sz w:val="20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i/>
                <w:sz w:val="20"/>
                <w:szCs w:val="20"/>
                <w:lang w:eastAsia="en-GB"/>
              </w:rPr>
              <w:t>Example Questions:</w:t>
            </w:r>
          </w:p>
          <w:p w14:paraId="4A8AFBB8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50E7B05D" w14:textId="77777777" w:rsidR="005B2E25" w:rsidRPr="005B2E25" w:rsidRDefault="005B2E25" w:rsidP="005B2E25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What do you feel are the main drivers, which led yo</w:t>
            </w:r>
            <w:r w:rsidR="006372BB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u to want to work with children and/or adults experiencing, or at risk of, neglect and/or abuse</w:t>
            </w:r>
            <w:r w:rsidRPr="005B2E25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?</w:t>
            </w:r>
          </w:p>
          <w:p w14:paraId="6365B68D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50192619" w14:textId="77777777" w:rsidR="005B2E25" w:rsidRPr="005B2E25" w:rsidRDefault="005B2E25" w:rsidP="005B2E25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H</w:t>
            </w:r>
            <w:r w:rsidR="006372BB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ow do you motivate young people and/or adults experiencing, or at risk of, neglect and/or abuse</w:t>
            </w:r>
            <w:r w:rsidRPr="005B2E25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?</w:t>
            </w:r>
          </w:p>
          <w:p w14:paraId="6FD775FB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37D6036A" w14:textId="77777777" w:rsidR="005B2E25" w:rsidRPr="005B2E25" w:rsidRDefault="005B2E25" w:rsidP="005B2E25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What has working with young people</w:t>
            </w:r>
            <w:r w:rsidR="006372BB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and/or adults experiencing, or at risk of, neglect and/or abuse</w:t>
            </w:r>
            <w:r w:rsidR="006372BB" w:rsidRPr="005B2E25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</w:t>
            </w:r>
            <w:r w:rsidRPr="005B2E25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to date, taught you about yourself?</w:t>
            </w:r>
          </w:p>
        </w:tc>
        <w:tc>
          <w:tcPr>
            <w:tcW w:w="3685" w:type="dxa"/>
          </w:tcPr>
          <w:p w14:paraId="284DBC45" w14:textId="77777777" w:rsidR="005B2E25" w:rsidRPr="005B2E25" w:rsidRDefault="005B2E25" w:rsidP="005B2E2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Unconvincing responses based on whimsical examples;</w:t>
            </w:r>
          </w:p>
          <w:p w14:paraId="493C76D6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2FA7CC6E" w14:textId="77777777" w:rsidR="005B2E25" w:rsidRPr="005B2E25" w:rsidRDefault="005B2E25" w:rsidP="005B2E2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 xml:space="preserve">Not </w:t>
            </w:r>
            <w:proofErr w:type="spellStart"/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self aware</w:t>
            </w:r>
            <w:proofErr w:type="spellEnd"/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, don’t see themselves as others do;</w:t>
            </w:r>
          </w:p>
          <w:p w14:paraId="535A65E3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4E038BB5" w14:textId="77777777" w:rsidR="005B2E25" w:rsidRPr="005B2E25" w:rsidRDefault="005B2E25" w:rsidP="005B2E2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Driven by personal needs not needs of others;</w:t>
            </w:r>
          </w:p>
          <w:p w14:paraId="79137B36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7B6ACC5C" w14:textId="77777777" w:rsidR="005B2E25" w:rsidRPr="005B2E25" w:rsidRDefault="005B2E25" w:rsidP="005B2E2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Not realistic about personal strengths &amp; weaknesses;</w:t>
            </w:r>
          </w:p>
          <w:p w14:paraId="4B2EEE77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627F2D9C" w14:textId="77777777" w:rsidR="005B2E25" w:rsidRPr="005B2E25" w:rsidRDefault="005B2E25" w:rsidP="005B2E2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Unrealistic impression of what working with children/vulnerable adults is really like;</w:t>
            </w:r>
          </w:p>
          <w:p w14:paraId="4405A678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27D0198B" w14:textId="77777777" w:rsidR="005B2E25" w:rsidRPr="005B2E25" w:rsidRDefault="005B2E25" w:rsidP="005B2E2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Failure to consider other alternatives;</w:t>
            </w:r>
          </w:p>
          <w:p w14:paraId="7570BC10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00EBB876" w14:textId="77777777" w:rsidR="005B2E25" w:rsidRPr="005B2E25" w:rsidRDefault="005B2E25" w:rsidP="005B2E2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Pushed by others, forced by circumstance to do something they don’t appear to have personally thought through.</w:t>
            </w:r>
          </w:p>
        </w:tc>
      </w:tr>
      <w:bookmarkEnd w:id="0"/>
    </w:tbl>
    <w:p w14:paraId="01F6B87D" w14:textId="77777777" w:rsidR="005B2E25" w:rsidRPr="005B2E25" w:rsidRDefault="005B2E25" w:rsidP="005B2E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8"/>
        <w:gridCol w:w="6838"/>
        <w:gridCol w:w="3704"/>
      </w:tblGrid>
      <w:tr w:rsidR="005B2E25" w:rsidRPr="005B2E25" w14:paraId="104B1239" w14:textId="77777777" w:rsidTr="006372BB">
        <w:trPr>
          <w:cantSplit/>
          <w:trHeight w:val="220"/>
          <w:jc w:val="center"/>
        </w:trPr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1103C8B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FFFFFF"/>
                <w:sz w:val="20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b/>
                <w:color w:val="FFFFFF"/>
                <w:sz w:val="24"/>
                <w:szCs w:val="24"/>
                <w:lang w:eastAsia="en-GB"/>
              </w:rPr>
              <w:t>Positive Indicators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6EF95FD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FFFFFF"/>
                <w:sz w:val="24"/>
                <w:szCs w:val="24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b/>
                <w:color w:val="FFFFFF"/>
                <w:sz w:val="24"/>
                <w:szCs w:val="24"/>
                <w:lang w:eastAsia="en-GB"/>
              </w:rPr>
              <w:t>Personal Competencies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059CE46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FFFFFF"/>
                <w:sz w:val="24"/>
                <w:szCs w:val="24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b/>
                <w:color w:val="FFFFFF"/>
                <w:sz w:val="24"/>
                <w:szCs w:val="24"/>
                <w:lang w:eastAsia="en-GB"/>
              </w:rPr>
              <w:t>Negative Indicators</w:t>
            </w:r>
          </w:p>
        </w:tc>
      </w:tr>
      <w:tr w:rsidR="005B2E25" w:rsidRPr="005B2E25" w14:paraId="5818C9FE" w14:textId="77777777" w:rsidTr="006372BB">
        <w:trPr>
          <w:cantSplit/>
          <w:trHeight w:val="220"/>
          <w:jc w:val="center"/>
        </w:trPr>
        <w:tc>
          <w:tcPr>
            <w:tcW w:w="1337" w:type="pct"/>
          </w:tcPr>
          <w:p w14:paraId="2B06D06E" w14:textId="77777777" w:rsidR="005B2E25" w:rsidRPr="005B2E25" w:rsidRDefault="005B2E25" w:rsidP="005B2E2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Behaves consistently &amp; appropriately under pressure or in a position of authority;</w:t>
            </w:r>
          </w:p>
          <w:p w14:paraId="3F76C4E3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4A6C1BF8" w14:textId="77777777" w:rsidR="005B2E25" w:rsidRPr="005B2E25" w:rsidRDefault="005B2E25" w:rsidP="005B2E2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Has control over emotions with adults &amp; with children;</w:t>
            </w:r>
          </w:p>
          <w:p w14:paraId="3079DB53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4DDFDE03" w14:textId="77777777" w:rsidR="005B2E25" w:rsidRPr="005B2E25" w:rsidRDefault="005B2E25" w:rsidP="005B2E2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Understands position power &amp; how to manage boundaries;</w:t>
            </w:r>
          </w:p>
          <w:p w14:paraId="2054F148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75B928FA" w14:textId="77777777" w:rsidR="005B2E25" w:rsidRPr="005B2E25" w:rsidRDefault="005B2E25" w:rsidP="005B2E2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Knows when &amp; how to seek help in difficult circumstances.</w:t>
            </w:r>
          </w:p>
        </w:tc>
        <w:tc>
          <w:tcPr>
            <w:tcW w:w="2376" w:type="pct"/>
          </w:tcPr>
          <w:p w14:paraId="5B65E625" w14:textId="77777777" w:rsidR="005B2E25" w:rsidRPr="005B2E25" w:rsidRDefault="005B2E25" w:rsidP="005B2E25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  <w:t>Emotional Maturity &amp; Resilience</w:t>
            </w:r>
          </w:p>
          <w:p w14:paraId="6F3B05DC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465CC2C1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i/>
                <w:sz w:val="18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i/>
                <w:sz w:val="18"/>
                <w:szCs w:val="20"/>
                <w:lang w:eastAsia="en-GB"/>
              </w:rPr>
              <w:t>Consistency under pressure, ability to use authority &amp; respond appropriately, ability to seek assistance / support where necessary.</w:t>
            </w:r>
          </w:p>
          <w:p w14:paraId="6FA84D70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26AFAE09" w14:textId="77777777" w:rsidR="005B2E25" w:rsidRPr="005B2E25" w:rsidRDefault="005B2E25" w:rsidP="005B2E2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Tell me about a time when you have been working with children</w:t>
            </w:r>
            <w:r w:rsidR="006372BB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and/or adults experiencing, or at risk of, neglect and/or abuse</w:t>
            </w:r>
            <w:r w:rsidRPr="005B2E25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when your authority was seriously challenged. How did you react? What strategies did you employ to bring things back on course? How comfortable were you in this situation?</w:t>
            </w:r>
          </w:p>
          <w:p w14:paraId="3CB45BEC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6E373F9A" w14:textId="77777777" w:rsidR="005B2E25" w:rsidRPr="005B2E25" w:rsidRDefault="005B2E25" w:rsidP="005B2E2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Tell me about a person you have had </w:t>
            </w:r>
            <w:proofErr w:type="gramStart"/>
            <w:r w:rsidRPr="005B2E25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particular difficulty</w:t>
            </w:r>
            <w:proofErr w:type="gramEnd"/>
            <w:r w:rsidRPr="005B2E25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dealing with. What made it difficult? How did you manage the situation?</w:t>
            </w:r>
          </w:p>
        </w:tc>
        <w:tc>
          <w:tcPr>
            <w:tcW w:w="1287" w:type="pct"/>
          </w:tcPr>
          <w:p w14:paraId="588FF31A" w14:textId="77777777" w:rsidR="005B2E25" w:rsidRPr="005B2E25" w:rsidRDefault="005B2E25" w:rsidP="005B2E2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Inappropriate responses when under pressure or when in a position of power;</w:t>
            </w:r>
          </w:p>
          <w:p w14:paraId="256E0589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08D7317D" w14:textId="77777777" w:rsidR="005B2E25" w:rsidRPr="005B2E25" w:rsidRDefault="005B2E25" w:rsidP="005B2E2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Inconsistent responses;</w:t>
            </w:r>
          </w:p>
          <w:p w14:paraId="42923E49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7F6C40FF" w14:textId="77777777" w:rsidR="005B2E25" w:rsidRPr="005B2E25" w:rsidRDefault="005B2E25" w:rsidP="005B2E2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Handles conflict badly;</w:t>
            </w:r>
          </w:p>
          <w:p w14:paraId="7706659A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4B74C599" w14:textId="77777777" w:rsidR="005B2E25" w:rsidRPr="005B2E25" w:rsidRDefault="005B2E25" w:rsidP="005B2E2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Fails to control temper / emotions with children &amp; / or with adults;</w:t>
            </w:r>
          </w:p>
          <w:p w14:paraId="59CD53C6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3513C0ED" w14:textId="77777777" w:rsidR="005B2E25" w:rsidRPr="005B2E25" w:rsidRDefault="005B2E25" w:rsidP="005B2E2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Doesn’t seek help when needed;</w:t>
            </w:r>
          </w:p>
          <w:p w14:paraId="51DD1073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28CCE924" w14:textId="77777777" w:rsidR="005B2E25" w:rsidRPr="005B2E25" w:rsidRDefault="005B2E25" w:rsidP="005B2E2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Fails to go to others for advice;</w:t>
            </w:r>
          </w:p>
        </w:tc>
      </w:tr>
    </w:tbl>
    <w:p w14:paraId="4A09ECCA" w14:textId="77777777" w:rsidR="005B2E25" w:rsidRDefault="005B2E25" w:rsidP="005B2E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79CDE137" w14:textId="77777777" w:rsidR="006372BB" w:rsidRDefault="006372BB" w:rsidP="005B2E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6A45E108" w14:textId="77777777" w:rsidR="006372BB" w:rsidRDefault="006372BB" w:rsidP="005B2E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15D6D909" w14:textId="77777777" w:rsidR="006372BB" w:rsidRDefault="006372BB" w:rsidP="005B2E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6E50DBAC" w14:textId="77777777" w:rsidR="006372BB" w:rsidRPr="005B2E25" w:rsidRDefault="006372BB" w:rsidP="005B2E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6804"/>
        <w:gridCol w:w="3685"/>
      </w:tblGrid>
      <w:tr w:rsidR="005B2E25" w:rsidRPr="005B2E25" w14:paraId="0FF2B9A3" w14:textId="77777777" w:rsidTr="006651B8">
        <w:trPr>
          <w:cantSplit/>
          <w:trHeight w:val="22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F085889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FFFFFF"/>
                <w:sz w:val="24"/>
                <w:szCs w:val="24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b/>
                <w:color w:val="FFFFFF"/>
                <w:sz w:val="24"/>
                <w:szCs w:val="24"/>
                <w:lang w:eastAsia="en-GB"/>
              </w:rPr>
              <w:t>Positive Indicators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E394DC4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FFFFFF"/>
                <w:sz w:val="24"/>
                <w:szCs w:val="24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b/>
                <w:color w:val="FFFFFF"/>
                <w:sz w:val="24"/>
                <w:szCs w:val="24"/>
                <w:lang w:eastAsia="en-GB"/>
              </w:rPr>
              <w:t>Personal Competencies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7695BC7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FFFFFF"/>
                <w:sz w:val="24"/>
                <w:szCs w:val="24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b/>
                <w:color w:val="FFFFFF"/>
                <w:sz w:val="24"/>
                <w:szCs w:val="24"/>
                <w:lang w:eastAsia="en-GB"/>
              </w:rPr>
              <w:t>Negative Indicators</w:t>
            </w:r>
          </w:p>
        </w:tc>
      </w:tr>
      <w:tr w:rsidR="005B2E25" w:rsidRPr="005B2E25" w14:paraId="210EC332" w14:textId="77777777" w:rsidTr="006651B8">
        <w:trPr>
          <w:cantSplit/>
          <w:trHeight w:val="220"/>
          <w:jc w:val="center"/>
        </w:trPr>
        <w:tc>
          <w:tcPr>
            <w:tcW w:w="3828" w:type="dxa"/>
          </w:tcPr>
          <w:p w14:paraId="6DC85B9C" w14:textId="77777777" w:rsidR="005B2E25" w:rsidRPr="005B2E25" w:rsidRDefault="005B2E25" w:rsidP="005B2E2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Demonstrates a balanced understanding of rights and wrongs;</w:t>
            </w:r>
          </w:p>
          <w:p w14:paraId="3A6F4EC2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5B2D2F48" w14:textId="77777777" w:rsidR="005B2E25" w:rsidRPr="005B2E25" w:rsidRDefault="005B2E25" w:rsidP="005B2E2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Puts the child/ adult first;</w:t>
            </w:r>
          </w:p>
          <w:p w14:paraId="6F7BCFF2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7BE55B3D" w14:textId="77777777" w:rsidR="005B2E25" w:rsidRPr="005B2E25" w:rsidRDefault="005B2E25" w:rsidP="005B2E2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Alive to the realities of abuse;</w:t>
            </w:r>
          </w:p>
          <w:p w14:paraId="28EA3BC2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3D033A0C" w14:textId="77777777" w:rsidR="005B2E25" w:rsidRPr="005B2E25" w:rsidRDefault="005B2E25" w:rsidP="005B2E2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Prepared to believe;</w:t>
            </w:r>
          </w:p>
          <w:p w14:paraId="3FD6BD85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2C316505" w14:textId="77777777" w:rsidR="005B2E25" w:rsidRPr="005B2E25" w:rsidRDefault="005B2E25" w:rsidP="005B2E2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Shows a contemplative approach, drawing on personal experiences &amp; lessons from others;</w:t>
            </w:r>
          </w:p>
          <w:p w14:paraId="7DFD3227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7579EAFD" w14:textId="77777777" w:rsidR="005B2E25" w:rsidRPr="005B2E25" w:rsidRDefault="005B2E25" w:rsidP="005B2E2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Builds values &amp; judgements based on new information;</w:t>
            </w:r>
          </w:p>
          <w:p w14:paraId="6138F09B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60735E85" w14:textId="77777777" w:rsidR="005B2E25" w:rsidRPr="005B2E25" w:rsidRDefault="005B2E25" w:rsidP="005B2E2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Shows an appreciation of Safeguarding issues &amp; an ability to contribute towards a protective environment;</w:t>
            </w:r>
          </w:p>
          <w:p w14:paraId="44FE09F4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60D0B639" w14:textId="77777777" w:rsidR="005B2E25" w:rsidRPr="005B2E25" w:rsidRDefault="005B2E25" w:rsidP="005B2E2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Shows respect for others’ feelings, views &amp; circumstances.</w:t>
            </w:r>
          </w:p>
        </w:tc>
        <w:tc>
          <w:tcPr>
            <w:tcW w:w="6804" w:type="dxa"/>
          </w:tcPr>
          <w:p w14:paraId="41EB87B7" w14:textId="77777777" w:rsidR="005B2E25" w:rsidRPr="005B2E25" w:rsidRDefault="005B2E25" w:rsidP="005B2E25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  <w:t>Values &amp; Ethics</w:t>
            </w:r>
          </w:p>
          <w:p w14:paraId="03C25D9D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528DF340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i/>
                <w:sz w:val="18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i/>
                <w:sz w:val="18"/>
                <w:szCs w:val="20"/>
                <w:lang w:eastAsia="en-GB"/>
              </w:rPr>
              <w:t>Ability to build &amp; sustain professional standards &amp; relationships, ability to understand &amp; respect other people’s opinions, ability to contribute towards creating a safe &amp; protective environment.</w:t>
            </w:r>
          </w:p>
          <w:p w14:paraId="2AB9C654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33FA4375" w14:textId="77777777" w:rsidR="005B2E25" w:rsidRPr="005B2E25" w:rsidRDefault="005B2E25" w:rsidP="005B2E2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What are your attitudes to protection of children/</w:t>
            </w:r>
            <w:r w:rsidR="006372BB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and/or adults experiencing, or at risk of, neglect and/or abuse</w:t>
            </w:r>
            <w:r w:rsidRPr="005B2E25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? How have these developed over time?</w:t>
            </w:r>
          </w:p>
          <w:p w14:paraId="22FAA929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05385294" w14:textId="77777777" w:rsidR="005B2E25" w:rsidRPr="005B2E25" w:rsidRDefault="005B2E25" w:rsidP="005B2E2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What are your feelings about children</w:t>
            </w:r>
            <w:r w:rsidR="006372BB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and/or adults experiencing, or at risk of, neglect and/or abuse</w:t>
            </w:r>
            <w:r w:rsidR="006372BB" w:rsidRPr="005B2E25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</w:t>
            </w:r>
            <w:r w:rsidRPr="005B2E25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who make allegations against volunteers/staff?</w:t>
            </w:r>
          </w:p>
          <w:p w14:paraId="5CC4B295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0103EE87" w14:textId="77777777" w:rsidR="005B2E25" w:rsidRPr="005B2E25" w:rsidRDefault="005B2E25" w:rsidP="005B2E25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Have you ever had concerns about a colleague? How did you deal with this?</w:t>
            </w:r>
          </w:p>
        </w:tc>
        <w:tc>
          <w:tcPr>
            <w:tcW w:w="3685" w:type="dxa"/>
          </w:tcPr>
          <w:p w14:paraId="0EE24FD8" w14:textId="77777777" w:rsidR="005B2E25" w:rsidRPr="005B2E25" w:rsidRDefault="005B2E25" w:rsidP="005B2E2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Extreme opinions which don’t account for the views / feelings of others;</w:t>
            </w:r>
          </w:p>
          <w:p w14:paraId="1B1DB7B0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5E1C8BFA" w14:textId="77777777" w:rsidR="005B2E25" w:rsidRPr="005B2E25" w:rsidRDefault="005B2E25" w:rsidP="005B2E2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Doesn’t show balance in opinion;</w:t>
            </w:r>
          </w:p>
          <w:p w14:paraId="0832DE63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228A2E9E" w14:textId="77777777" w:rsidR="005B2E25" w:rsidRPr="005B2E25" w:rsidRDefault="005B2E25" w:rsidP="005B2E2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Doesn’t build on new information or understanding;</w:t>
            </w:r>
          </w:p>
          <w:p w14:paraId="2A2B3526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56A2ACCC" w14:textId="77777777" w:rsidR="005B2E25" w:rsidRPr="005B2E25" w:rsidRDefault="005B2E25" w:rsidP="005B2E2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Opinions harden / become dogged;</w:t>
            </w:r>
          </w:p>
          <w:p w14:paraId="39CBFE94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61F23FE4" w14:textId="77777777" w:rsidR="005B2E25" w:rsidRPr="005B2E25" w:rsidRDefault="005B2E25" w:rsidP="005B2E2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Doesn’t show a full or rounded appreciation of Safeguarding issues;</w:t>
            </w:r>
          </w:p>
          <w:p w14:paraId="2589FCA6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39AE3895" w14:textId="77777777" w:rsidR="005B2E25" w:rsidRPr="005B2E25" w:rsidRDefault="005B2E25" w:rsidP="005B2E2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Dismissive of, or underplays the risks;</w:t>
            </w:r>
          </w:p>
          <w:p w14:paraId="6BBD8285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604512B7" w14:textId="77777777" w:rsidR="005B2E25" w:rsidRPr="005B2E25" w:rsidRDefault="005B2E25" w:rsidP="005B2E2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Consistently puts the blame &amp; responsibility for child protection elsewhere;</w:t>
            </w:r>
          </w:p>
          <w:p w14:paraId="54EBCD9F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753C301D" w14:textId="77777777" w:rsidR="005B2E25" w:rsidRPr="005B2E25" w:rsidRDefault="005B2E25" w:rsidP="005B2E2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Fails to believe in suspicions / reports of abuse.</w:t>
            </w:r>
          </w:p>
        </w:tc>
      </w:tr>
    </w:tbl>
    <w:p w14:paraId="4E6315FA" w14:textId="77777777" w:rsidR="005B2E25" w:rsidRPr="005B2E25" w:rsidRDefault="005B2E25" w:rsidP="005B2E25">
      <w:pPr>
        <w:spacing w:after="0" w:line="240" w:lineRule="auto"/>
        <w:ind w:left="993"/>
        <w:rPr>
          <w:rFonts w:ascii="Arial" w:eastAsia="Times New Roman" w:hAnsi="Arial" w:cs="Times New Roman"/>
          <w:sz w:val="18"/>
          <w:szCs w:val="18"/>
          <w:lang w:val="en-GB" w:eastAsia="en-GB"/>
        </w:rPr>
      </w:pP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6804"/>
        <w:gridCol w:w="3685"/>
      </w:tblGrid>
      <w:tr w:rsidR="005B2E25" w:rsidRPr="005B2E25" w14:paraId="59FE1845" w14:textId="77777777" w:rsidTr="006651B8">
        <w:trPr>
          <w:cantSplit/>
          <w:trHeight w:val="22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A4EF63B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FFFFFF"/>
                <w:sz w:val="24"/>
                <w:szCs w:val="24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b/>
                <w:color w:val="FFFFFF"/>
                <w:sz w:val="24"/>
                <w:szCs w:val="24"/>
                <w:lang w:eastAsia="en-GB"/>
              </w:rPr>
              <w:t>Positive Indicators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2490A2D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FFFFFF"/>
                <w:sz w:val="24"/>
                <w:szCs w:val="24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b/>
                <w:color w:val="FFFFFF"/>
                <w:sz w:val="24"/>
                <w:szCs w:val="24"/>
                <w:lang w:eastAsia="en-GB"/>
              </w:rPr>
              <w:t>Personal Competencies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7184AE5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FFFFFF"/>
                <w:sz w:val="24"/>
                <w:szCs w:val="24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b/>
                <w:color w:val="FFFFFF"/>
                <w:sz w:val="24"/>
                <w:szCs w:val="24"/>
                <w:lang w:eastAsia="en-GB"/>
              </w:rPr>
              <w:t>Negative Indicators</w:t>
            </w:r>
          </w:p>
        </w:tc>
      </w:tr>
      <w:tr w:rsidR="005B2E25" w:rsidRPr="005B2E25" w14:paraId="1CE325C3" w14:textId="77777777" w:rsidTr="006651B8">
        <w:trPr>
          <w:cantSplit/>
          <w:trHeight w:val="220"/>
          <w:jc w:val="center"/>
        </w:trPr>
        <w:tc>
          <w:tcPr>
            <w:tcW w:w="3828" w:type="dxa"/>
          </w:tcPr>
          <w:p w14:paraId="03F5EA2F" w14:textId="77777777" w:rsidR="005B2E25" w:rsidRPr="005B2E25" w:rsidRDefault="005B2E25" w:rsidP="005B2E2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Proactive &amp; has personally taken actions to improve Safeguarding culture;</w:t>
            </w:r>
          </w:p>
          <w:p w14:paraId="0C25BBC2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1EA0BB2C" w14:textId="77777777" w:rsidR="005B2E25" w:rsidRPr="005B2E25" w:rsidRDefault="005B2E25" w:rsidP="005B2E2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Has personal experience of having appropriately dealt with a challenging Safeguarding issue;</w:t>
            </w:r>
          </w:p>
          <w:p w14:paraId="17395B95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0E7B1961" w14:textId="77777777" w:rsidR="005B2E25" w:rsidRPr="005B2E25" w:rsidRDefault="005B2E25" w:rsidP="005B2E2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</w:pPr>
            <w:proofErr w:type="gramStart"/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Personally</w:t>
            </w:r>
            <w:proofErr w:type="gramEnd"/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 xml:space="preserve"> committed towards making improvements. Sees it as part of their job;</w:t>
            </w:r>
          </w:p>
          <w:p w14:paraId="23896533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68FC0987" w14:textId="77777777" w:rsidR="005B2E25" w:rsidRPr="005B2E25" w:rsidRDefault="005B2E25" w:rsidP="005B2E2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Prepared to challenge others in the workplace to make tangible improvements to Safeguarding;</w:t>
            </w:r>
          </w:p>
          <w:p w14:paraId="28065C22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170940E5" w14:textId="77777777" w:rsidR="005B2E25" w:rsidRPr="005B2E25" w:rsidRDefault="005B2E25" w:rsidP="005B2E2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 xml:space="preserve">Prepared to tackle difficult issues, confront individuals if </w:t>
            </w:r>
            <w:proofErr w:type="gramStart"/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necessary</w:t>
            </w:r>
            <w:proofErr w:type="gramEnd"/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 xml:space="preserve"> in order to promote best practice;</w:t>
            </w:r>
          </w:p>
          <w:p w14:paraId="590B620A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24BCF319" w14:textId="77777777" w:rsidR="005B2E25" w:rsidRPr="005B2E25" w:rsidRDefault="005B2E25" w:rsidP="005B2E2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Shows a good understanding of the issues. Up to date with events &amp; legislation. Knows about test cases.</w:t>
            </w:r>
          </w:p>
        </w:tc>
        <w:tc>
          <w:tcPr>
            <w:tcW w:w="6804" w:type="dxa"/>
          </w:tcPr>
          <w:p w14:paraId="7FC6DB46" w14:textId="77777777" w:rsidR="005B2E25" w:rsidRPr="005B2E25" w:rsidRDefault="005B2E25" w:rsidP="005B2E25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  <w:t>Safeguarding Knowledge &amp; Understanding</w:t>
            </w:r>
          </w:p>
          <w:p w14:paraId="0AD6FA6E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7451F3F2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i/>
                <w:sz w:val="20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i/>
                <w:sz w:val="20"/>
                <w:szCs w:val="20"/>
                <w:lang w:eastAsia="en-GB"/>
              </w:rPr>
              <w:t xml:space="preserve">Example Questions (pick one or two – NOT </w:t>
            </w:r>
            <w:smartTag w:uri="urn:schemas-microsoft-com:office:smarttags" w:element="stockticker">
              <w:r w:rsidRPr="005B2E25">
                <w:rPr>
                  <w:rFonts w:ascii="Arial" w:eastAsia="Times New Roman" w:hAnsi="Arial" w:cs="Times New Roman"/>
                  <w:i/>
                  <w:sz w:val="20"/>
                  <w:szCs w:val="20"/>
                  <w:lang w:eastAsia="en-GB"/>
                </w:rPr>
                <w:t>ALL</w:t>
              </w:r>
            </w:smartTag>
            <w:r w:rsidRPr="005B2E25">
              <w:rPr>
                <w:rFonts w:ascii="Arial" w:eastAsia="Times New Roman" w:hAnsi="Arial" w:cs="Times New Roman"/>
                <w:i/>
                <w:sz w:val="20"/>
                <w:szCs w:val="20"/>
                <w:lang w:eastAsia="en-GB"/>
              </w:rPr>
              <w:t>):</w:t>
            </w:r>
          </w:p>
          <w:p w14:paraId="07088EA4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6E54E9A4" w14:textId="77777777" w:rsidR="005B2E25" w:rsidRPr="005B2E25" w:rsidRDefault="005B2E25" w:rsidP="005B2E2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 xml:space="preserve">Tell us about what you have done in the last 12 months to </w:t>
            </w:r>
            <w:proofErr w:type="gramStart"/>
            <w:r w:rsidRPr="005B2E25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actually improve</w:t>
            </w:r>
            <w:proofErr w:type="gramEnd"/>
            <w:r w:rsidRPr="005B2E25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 xml:space="preserve"> child/adult protection in the workplace. How did this action rise?</w:t>
            </w:r>
          </w:p>
          <w:p w14:paraId="4A941E08" w14:textId="77777777" w:rsidR="005B2E25" w:rsidRPr="005B2E25" w:rsidRDefault="005B2E25" w:rsidP="005B2E2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b/>
                <w:i/>
                <w:sz w:val="18"/>
                <w:szCs w:val="18"/>
                <w:lang w:eastAsia="en-GB"/>
              </w:rPr>
              <w:t>Follow up with:</w:t>
            </w:r>
            <w:r w:rsidRPr="005B2E25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 xml:space="preserve"> Who did you talk to? What were the results?</w:t>
            </w:r>
          </w:p>
          <w:p w14:paraId="2F50F0A6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</w:p>
          <w:p w14:paraId="4F2CDEAE" w14:textId="77777777" w:rsidR="005B2E25" w:rsidRPr="005B2E25" w:rsidRDefault="005B2E25" w:rsidP="005B2E2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 xml:space="preserve">Give me an example of when you have had Safeguarding concerns about a </w:t>
            </w:r>
            <w:proofErr w:type="gramStart"/>
            <w:r w:rsidRPr="005B2E25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child</w:t>
            </w:r>
            <w:r w:rsidR="006372BB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</w:t>
            </w:r>
            <w:r w:rsidR="006372BB" w:rsidRPr="006372BB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and/or adults</w:t>
            </w:r>
            <w:proofErr w:type="gramEnd"/>
            <w:r w:rsidR="006372BB" w:rsidRPr="006372BB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 experiencing, or at risk of, neglect and/or abuse</w:t>
            </w:r>
            <w:r w:rsidRPr="006372BB">
              <w:rPr>
                <w:rFonts w:ascii="Arial" w:eastAsia="Times New Roman" w:hAnsi="Arial" w:cs="Times New Roman"/>
                <w:sz w:val="16"/>
                <w:szCs w:val="18"/>
                <w:lang w:eastAsia="en-GB"/>
              </w:rPr>
              <w:t>.</w:t>
            </w:r>
          </w:p>
          <w:p w14:paraId="076792E7" w14:textId="77777777" w:rsidR="005B2E25" w:rsidRPr="005B2E25" w:rsidRDefault="005B2E25" w:rsidP="005B2E25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b/>
                <w:i/>
                <w:sz w:val="18"/>
                <w:szCs w:val="18"/>
                <w:lang w:eastAsia="en-GB"/>
              </w:rPr>
              <w:t>Follow up with:</w:t>
            </w:r>
            <w:r w:rsidRPr="005B2E25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 xml:space="preserve"> What did you do? Who did you involve? What was the outcome?</w:t>
            </w:r>
          </w:p>
          <w:p w14:paraId="2B7B6BA8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i/>
                <w:sz w:val="18"/>
                <w:szCs w:val="18"/>
                <w:lang w:eastAsia="en-GB"/>
              </w:rPr>
            </w:pPr>
          </w:p>
          <w:p w14:paraId="38DDC74D" w14:textId="77777777" w:rsidR="005B2E25" w:rsidRPr="005B2E25" w:rsidRDefault="005B2E25" w:rsidP="005B2E2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Have you ever had to challenge the views of someone more senior than yourself in relation to Safeguarding concerns?</w:t>
            </w:r>
          </w:p>
          <w:p w14:paraId="2F33A273" w14:textId="77777777" w:rsidR="005B2E25" w:rsidRPr="005B2E25" w:rsidRDefault="005B2E25" w:rsidP="005B2E25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b/>
                <w:i/>
                <w:sz w:val="18"/>
                <w:szCs w:val="18"/>
                <w:lang w:eastAsia="en-GB"/>
              </w:rPr>
              <w:t>Follow up with:</w:t>
            </w:r>
            <w:r w:rsidRPr="005B2E25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 xml:space="preserve"> What were the circumstances? How did you go about it? What was the outcome?</w:t>
            </w:r>
          </w:p>
        </w:tc>
        <w:tc>
          <w:tcPr>
            <w:tcW w:w="3685" w:type="dxa"/>
          </w:tcPr>
          <w:p w14:paraId="6AEBE892" w14:textId="77777777" w:rsidR="005B2E25" w:rsidRPr="005B2E25" w:rsidRDefault="005B2E25" w:rsidP="005B2E2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No evidence of having taken steps in own right to make improvements;</w:t>
            </w:r>
          </w:p>
          <w:p w14:paraId="77461E39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58027434" w14:textId="77777777" w:rsidR="005B2E25" w:rsidRPr="005B2E25" w:rsidRDefault="005B2E25" w:rsidP="005B2E2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Passive approach to Safeguarding issues;</w:t>
            </w:r>
          </w:p>
          <w:p w14:paraId="7130E6B3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7C0F4BDF" w14:textId="77777777" w:rsidR="005B2E25" w:rsidRPr="005B2E25" w:rsidRDefault="005B2E25" w:rsidP="005B2E2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Reluctance to challenge people / systems / processes to make things better;</w:t>
            </w:r>
          </w:p>
          <w:p w14:paraId="71DEAB1C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0657502E" w14:textId="77777777" w:rsidR="005B2E25" w:rsidRPr="005B2E25" w:rsidRDefault="005B2E25" w:rsidP="005B2E2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No real experience of handling Safeguarding issues. Naïve approach;</w:t>
            </w:r>
          </w:p>
          <w:p w14:paraId="5EABA3B0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79B392DE" w14:textId="77777777" w:rsidR="005B2E25" w:rsidRPr="005B2E25" w:rsidRDefault="005B2E25" w:rsidP="005B2E2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Sees it as someone else’s job and / or responsibility;</w:t>
            </w:r>
          </w:p>
          <w:p w14:paraId="7916391E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649A3872" w14:textId="77777777" w:rsidR="005B2E25" w:rsidRPr="005B2E25" w:rsidRDefault="005B2E25" w:rsidP="005B2E2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Not well versed or clear in understanding of the issues / sensitivities;</w:t>
            </w:r>
          </w:p>
          <w:p w14:paraId="0B7453B2" w14:textId="77777777" w:rsidR="005B2E25" w:rsidRPr="005B2E25" w:rsidRDefault="005B2E25" w:rsidP="005B2E25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en-GB"/>
              </w:rPr>
            </w:pPr>
          </w:p>
          <w:p w14:paraId="08BB84D2" w14:textId="77777777" w:rsidR="005B2E25" w:rsidRPr="005B2E25" w:rsidRDefault="005B2E25" w:rsidP="005B2E2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r w:rsidRPr="005B2E25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Show a tendency to take inappropriate chances / risks in area of Safeguarding.</w:t>
            </w:r>
          </w:p>
        </w:tc>
      </w:tr>
    </w:tbl>
    <w:p w14:paraId="512C6987" w14:textId="77777777" w:rsidR="005B2E25" w:rsidRPr="005B2E25" w:rsidRDefault="005B2E25" w:rsidP="006372BB">
      <w:pPr>
        <w:spacing w:after="0" w:line="240" w:lineRule="auto"/>
        <w:rPr>
          <w:rFonts w:ascii="Arial" w:eastAsia="Times New Roman" w:hAnsi="Arial" w:cs="Times New Roman"/>
          <w:b/>
          <w:bCs/>
          <w:sz w:val="18"/>
          <w:szCs w:val="18"/>
          <w:lang w:val="en-GB" w:eastAsia="en-GB"/>
        </w:rPr>
      </w:pPr>
    </w:p>
    <w:sectPr w:rsidR="005B2E25" w:rsidRPr="005B2E25" w:rsidSect="006372BB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06EBE" w14:textId="77777777" w:rsidR="006372BB" w:rsidRDefault="006372BB" w:rsidP="006372BB">
      <w:pPr>
        <w:spacing w:after="0" w:line="240" w:lineRule="auto"/>
      </w:pPr>
      <w:r>
        <w:separator/>
      </w:r>
    </w:p>
  </w:endnote>
  <w:endnote w:type="continuationSeparator" w:id="0">
    <w:p w14:paraId="1FDAEE85" w14:textId="77777777" w:rsidR="006372BB" w:rsidRDefault="006372BB" w:rsidP="00637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3A9EC" w14:textId="77777777" w:rsidR="007D6E11" w:rsidRPr="00984D08" w:rsidRDefault="00984D08">
    <w:pPr>
      <w:pStyle w:val="Footer"/>
      <w:rPr>
        <w:lang w:val="en-GB"/>
      </w:rPr>
    </w:pPr>
    <w:r>
      <w:rPr>
        <w:lang w:val="en-GB"/>
      </w:rPr>
      <w:t>Bath and North East Somerset Local Safeguarding Children Board – Safer Recruitment Toolkit – accessed online September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94905" w14:textId="77777777" w:rsidR="006372BB" w:rsidRDefault="006372BB" w:rsidP="006372BB">
      <w:pPr>
        <w:spacing w:after="0" w:line="240" w:lineRule="auto"/>
      </w:pPr>
      <w:r>
        <w:separator/>
      </w:r>
    </w:p>
  </w:footnote>
  <w:footnote w:type="continuationSeparator" w:id="0">
    <w:p w14:paraId="644C673B" w14:textId="77777777" w:rsidR="006372BB" w:rsidRDefault="006372BB" w:rsidP="00637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E2EB9" w14:textId="12A0518F" w:rsidR="006372BB" w:rsidRDefault="006372BB" w:rsidP="00352EF8">
    <w:pPr>
      <w:pStyle w:val="Header"/>
      <w:tabs>
        <w:tab w:val="clear" w:pos="4680"/>
        <w:tab w:val="clear" w:pos="9360"/>
        <w:tab w:val="left" w:pos="5530"/>
      </w:tabs>
    </w:pPr>
    <w:r w:rsidRPr="00681EDB">
      <w:rPr>
        <w:noProof/>
      </w:rPr>
      <w:drawing>
        <wp:inline distT="0" distB="0" distL="0" distR="0" wp14:anchorId="431455EE" wp14:editId="7E316273">
          <wp:extent cx="2695575" cy="561975"/>
          <wp:effectExtent l="0" t="0" r="9525" b="9525"/>
          <wp:docPr id="1" name="Picture 1" descr="http://www.bethanyhope.co.uk/images/C_OF_logo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bethanyhope.co.uk/images/C_OF_logo_v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EF8">
      <w:tab/>
      <w:t xml:space="preserve">                                                                                                                                  </w:t>
    </w:r>
    <w:r w:rsidR="00352EF8">
      <w:rPr>
        <w:noProof/>
        <w:lang w:eastAsia="en-GB"/>
      </w:rPr>
      <w:drawing>
        <wp:inline distT="0" distB="0" distL="0" distR="0" wp14:anchorId="4DCD31DA" wp14:editId="53FE697C">
          <wp:extent cx="1505585" cy="64008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332010" w14:textId="3CE78C53" w:rsidR="006372BB" w:rsidRPr="00340BCC" w:rsidRDefault="006372BB" w:rsidP="006372BB">
    <w:pPr>
      <w:pStyle w:val="Header"/>
      <w:rPr>
        <w:color w:val="000066"/>
        <w:sz w:val="28"/>
        <w:szCs w:val="28"/>
      </w:rPr>
    </w:pPr>
    <w:r>
      <w:rPr>
        <w:sz w:val="28"/>
        <w:szCs w:val="28"/>
      </w:rPr>
      <w:t xml:space="preserve">                 </w:t>
    </w:r>
    <w:r w:rsidRPr="00340BCC">
      <w:rPr>
        <w:color w:val="000066"/>
        <w:sz w:val="28"/>
        <w:szCs w:val="28"/>
      </w:rPr>
      <w:t>National Safeguarding Team</w:t>
    </w:r>
    <w:r w:rsidR="00D72C38">
      <w:rPr>
        <w:color w:val="000066"/>
        <w:sz w:val="28"/>
        <w:szCs w:val="28"/>
      </w:rPr>
      <w:tab/>
    </w:r>
    <w:r w:rsidR="00D72C38">
      <w:rPr>
        <w:color w:val="000066"/>
        <w:sz w:val="28"/>
        <w:szCs w:val="28"/>
      </w:rPr>
      <w:tab/>
    </w:r>
    <w:r w:rsidR="00D72C38">
      <w:rPr>
        <w:color w:val="000066"/>
        <w:sz w:val="28"/>
        <w:szCs w:val="28"/>
      </w:rPr>
      <w:tab/>
    </w:r>
    <w:r w:rsidR="00D72C38">
      <w:rPr>
        <w:color w:val="000066"/>
        <w:sz w:val="28"/>
        <w:szCs w:val="28"/>
      </w:rPr>
      <w:tab/>
    </w:r>
    <w:r w:rsidR="00D72C38">
      <w:rPr>
        <w:color w:val="000066"/>
        <w:sz w:val="28"/>
        <w:szCs w:val="28"/>
      </w:rPr>
      <w:tab/>
    </w:r>
  </w:p>
  <w:p w14:paraId="0961C9C7" w14:textId="77777777" w:rsidR="006372BB" w:rsidRDefault="006372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EC6"/>
    <w:multiLevelType w:val="singleLevel"/>
    <w:tmpl w:val="30DE1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E7241"/>
    <w:multiLevelType w:val="singleLevel"/>
    <w:tmpl w:val="317CD46E"/>
    <w:lvl w:ilvl="0">
      <w:start w:val="1"/>
      <w:numFmt w:val="bullet"/>
      <w:lvlText w:val=""/>
      <w:lvlJc w:val="left"/>
      <w:pPr>
        <w:tabs>
          <w:tab w:val="num" w:pos="644"/>
        </w:tabs>
        <w:ind w:left="360" w:hanging="76"/>
      </w:pPr>
      <w:rPr>
        <w:rFonts w:ascii="Symbol" w:hAnsi="Symbol" w:hint="default"/>
      </w:rPr>
    </w:lvl>
  </w:abstractNum>
  <w:abstractNum w:abstractNumId="2" w15:restartNumberingAfterBreak="0">
    <w:nsid w:val="06C13C8C"/>
    <w:multiLevelType w:val="singleLevel"/>
    <w:tmpl w:val="544ECB90"/>
    <w:lvl w:ilvl="0">
      <w:start w:val="1"/>
      <w:numFmt w:val="bullet"/>
      <w:lvlText w:val=""/>
      <w:lvlJc w:val="left"/>
      <w:pPr>
        <w:tabs>
          <w:tab w:val="num" w:pos="644"/>
        </w:tabs>
        <w:ind w:left="360" w:hanging="76"/>
      </w:pPr>
      <w:rPr>
        <w:rFonts w:ascii="Symbol" w:hAnsi="Symbol" w:hint="default"/>
      </w:rPr>
    </w:lvl>
  </w:abstractNum>
  <w:abstractNum w:abstractNumId="3" w15:restartNumberingAfterBreak="0">
    <w:nsid w:val="0BBB23CC"/>
    <w:multiLevelType w:val="hybridMultilevel"/>
    <w:tmpl w:val="23F4C8EC"/>
    <w:lvl w:ilvl="0" w:tplc="08090001">
      <w:start w:val="1"/>
      <w:numFmt w:val="decimal"/>
      <w:lvlText w:val="%1."/>
      <w:lvlJc w:val="left"/>
      <w:pPr>
        <w:ind w:left="360" w:hanging="360"/>
      </w:pPr>
    </w:lvl>
    <w:lvl w:ilvl="1" w:tplc="08090003" w:tentative="1">
      <w:start w:val="1"/>
      <w:numFmt w:val="lowerLetter"/>
      <w:lvlText w:val="%2."/>
      <w:lvlJc w:val="left"/>
      <w:pPr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CC21ED"/>
    <w:multiLevelType w:val="singleLevel"/>
    <w:tmpl w:val="CC92B7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A14633"/>
    <w:multiLevelType w:val="singleLevel"/>
    <w:tmpl w:val="1D025D1A"/>
    <w:lvl w:ilvl="0">
      <w:start w:val="1"/>
      <w:numFmt w:val="bullet"/>
      <w:lvlText w:val=""/>
      <w:lvlJc w:val="left"/>
      <w:pPr>
        <w:tabs>
          <w:tab w:val="num" w:pos="644"/>
        </w:tabs>
        <w:ind w:left="360" w:hanging="76"/>
      </w:pPr>
      <w:rPr>
        <w:rFonts w:ascii="Symbol" w:hAnsi="Symbol" w:hint="default"/>
      </w:rPr>
    </w:lvl>
  </w:abstractNum>
  <w:abstractNum w:abstractNumId="6" w15:restartNumberingAfterBreak="0">
    <w:nsid w:val="1CE82EDD"/>
    <w:multiLevelType w:val="singleLevel"/>
    <w:tmpl w:val="945C2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5B04E2"/>
    <w:multiLevelType w:val="singleLevel"/>
    <w:tmpl w:val="CC92B7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345FC9"/>
    <w:multiLevelType w:val="singleLevel"/>
    <w:tmpl w:val="CC92B7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F46DDC"/>
    <w:multiLevelType w:val="singleLevel"/>
    <w:tmpl w:val="CC92B7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875097"/>
    <w:multiLevelType w:val="singleLevel"/>
    <w:tmpl w:val="27CE87FE"/>
    <w:lvl w:ilvl="0">
      <w:start w:val="1"/>
      <w:numFmt w:val="bullet"/>
      <w:lvlText w:val=""/>
      <w:lvlJc w:val="left"/>
      <w:pPr>
        <w:tabs>
          <w:tab w:val="num" w:pos="644"/>
        </w:tabs>
        <w:ind w:left="360" w:hanging="76"/>
      </w:pPr>
      <w:rPr>
        <w:rFonts w:ascii="Symbol" w:hAnsi="Symbol" w:hint="default"/>
      </w:rPr>
    </w:lvl>
  </w:abstractNum>
  <w:abstractNum w:abstractNumId="11" w15:restartNumberingAfterBreak="0">
    <w:nsid w:val="4CE81D0F"/>
    <w:multiLevelType w:val="singleLevel"/>
    <w:tmpl w:val="A48875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29D1111"/>
    <w:multiLevelType w:val="singleLevel"/>
    <w:tmpl w:val="CC92B7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DD5865"/>
    <w:multiLevelType w:val="singleLevel"/>
    <w:tmpl w:val="CC92B7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0D2E91"/>
    <w:multiLevelType w:val="singleLevel"/>
    <w:tmpl w:val="CC92B7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4DD5043"/>
    <w:multiLevelType w:val="singleLevel"/>
    <w:tmpl w:val="F0CE8D5E"/>
    <w:lvl w:ilvl="0">
      <w:start w:val="1"/>
      <w:numFmt w:val="bullet"/>
      <w:lvlText w:val=""/>
      <w:lvlJc w:val="left"/>
      <w:pPr>
        <w:tabs>
          <w:tab w:val="num" w:pos="644"/>
        </w:tabs>
        <w:ind w:left="360" w:hanging="76"/>
      </w:pPr>
      <w:rPr>
        <w:rFonts w:ascii="Symbol" w:hAnsi="Symbol" w:hint="default"/>
      </w:rPr>
    </w:lvl>
  </w:abstractNum>
  <w:abstractNum w:abstractNumId="16" w15:restartNumberingAfterBreak="0">
    <w:nsid w:val="6B5E43A3"/>
    <w:multiLevelType w:val="singleLevel"/>
    <w:tmpl w:val="CC92B7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EC43526"/>
    <w:multiLevelType w:val="singleLevel"/>
    <w:tmpl w:val="CC92B7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FD4D62"/>
    <w:multiLevelType w:val="singleLevel"/>
    <w:tmpl w:val="CA860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73457D5"/>
    <w:multiLevelType w:val="singleLevel"/>
    <w:tmpl w:val="CC92B7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7"/>
  </w:num>
  <w:num w:numId="5">
    <w:abstractNumId w:val="19"/>
  </w:num>
  <w:num w:numId="6">
    <w:abstractNumId w:val="16"/>
  </w:num>
  <w:num w:numId="7">
    <w:abstractNumId w:val="2"/>
  </w:num>
  <w:num w:numId="8">
    <w:abstractNumId w:val="0"/>
  </w:num>
  <w:num w:numId="9">
    <w:abstractNumId w:val="1"/>
  </w:num>
  <w:num w:numId="10">
    <w:abstractNumId w:val="18"/>
  </w:num>
  <w:num w:numId="11">
    <w:abstractNumId w:val="15"/>
  </w:num>
  <w:num w:numId="12">
    <w:abstractNumId w:val="11"/>
  </w:num>
  <w:num w:numId="13">
    <w:abstractNumId w:val="5"/>
  </w:num>
  <w:num w:numId="14">
    <w:abstractNumId w:val="6"/>
  </w:num>
  <w:num w:numId="15">
    <w:abstractNumId w:val="10"/>
  </w:num>
  <w:num w:numId="16">
    <w:abstractNumId w:val="3"/>
  </w:num>
  <w:num w:numId="17">
    <w:abstractNumId w:val="13"/>
  </w:num>
  <w:num w:numId="18">
    <w:abstractNumId w:val="12"/>
  </w:num>
  <w:num w:numId="19">
    <w:abstractNumId w:val="1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25"/>
    <w:rsid w:val="000155F3"/>
    <w:rsid w:val="00352EF8"/>
    <w:rsid w:val="005A58C9"/>
    <w:rsid w:val="005B2E25"/>
    <w:rsid w:val="006372BB"/>
    <w:rsid w:val="007D6E11"/>
    <w:rsid w:val="00984D08"/>
    <w:rsid w:val="00C03368"/>
    <w:rsid w:val="00D7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966377D"/>
  <w15:chartTrackingRefBased/>
  <w15:docId w15:val="{AA32AA45-AA61-4576-AB18-6C90EE3B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2BB"/>
  </w:style>
  <w:style w:type="paragraph" w:styleId="Footer">
    <w:name w:val="footer"/>
    <w:basedOn w:val="Normal"/>
    <w:link w:val="FooterChar"/>
    <w:uiPriority w:val="99"/>
    <w:unhideWhenUsed/>
    <w:rsid w:val="00637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2BB"/>
  </w:style>
  <w:style w:type="paragraph" w:styleId="BalloonText">
    <w:name w:val="Balloon Text"/>
    <w:basedOn w:val="Normal"/>
    <w:link w:val="BalloonTextChar"/>
    <w:uiPriority w:val="99"/>
    <w:semiHidden/>
    <w:unhideWhenUsed/>
    <w:rsid w:val="00352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Clarke</dc:creator>
  <cp:keywords/>
  <dc:description/>
  <cp:lastModifiedBy>Josephine Carter</cp:lastModifiedBy>
  <cp:revision>2</cp:revision>
  <dcterms:created xsi:type="dcterms:W3CDTF">2019-04-25T11:14:00Z</dcterms:created>
  <dcterms:modified xsi:type="dcterms:W3CDTF">2019-04-25T11:14:00Z</dcterms:modified>
</cp:coreProperties>
</file>