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7913" w:rsidRPr="003F5E50" w14:paraId="1DFB9253" w14:textId="77777777" w:rsidTr="000B7913">
        <w:tc>
          <w:tcPr>
            <w:tcW w:w="9016" w:type="dxa"/>
            <w:gridSpan w:val="2"/>
          </w:tcPr>
          <w:p w14:paraId="2BA211E6" w14:textId="3E518365" w:rsidR="0070056B" w:rsidRDefault="0070056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360 Accessibility Audit</w:t>
            </w:r>
          </w:p>
          <w:p w14:paraId="657A4024" w14:textId="33A71374" w:rsidR="000B7913" w:rsidRPr="003F5E50" w:rsidRDefault="000B791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5E50">
              <w:rPr>
                <w:rFonts w:ascii="Arial" w:hAnsi="Arial" w:cs="Arial"/>
                <w:b/>
                <w:bCs/>
                <w:sz w:val="32"/>
                <w:szCs w:val="32"/>
              </w:rPr>
              <w:t>Section 1</w:t>
            </w:r>
            <w:r w:rsidR="00C33C7F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3F5E5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External noticeboards</w:t>
            </w:r>
          </w:p>
        </w:tc>
      </w:tr>
      <w:tr w:rsidR="000B7913" w:rsidRPr="003F5E50" w14:paraId="769AD370" w14:textId="77777777" w:rsidTr="000B7913">
        <w:tc>
          <w:tcPr>
            <w:tcW w:w="4508" w:type="dxa"/>
          </w:tcPr>
          <w:p w14:paraId="04A96A7E" w14:textId="3598FA7E" w:rsidR="000B7913" w:rsidRPr="003F5E50" w:rsidRDefault="000B7913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Completed by</w:t>
            </w:r>
          </w:p>
        </w:tc>
        <w:tc>
          <w:tcPr>
            <w:tcW w:w="4508" w:type="dxa"/>
          </w:tcPr>
          <w:p w14:paraId="72670E41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4A03C952" w14:textId="77777777" w:rsidTr="000B7913">
        <w:tc>
          <w:tcPr>
            <w:tcW w:w="4508" w:type="dxa"/>
          </w:tcPr>
          <w:p w14:paraId="2CAE6B65" w14:textId="41052C6F" w:rsidR="000B7913" w:rsidRPr="003F5E50" w:rsidRDefault="000B7913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Question</w:t>
            </w:r>
          </w:p>
        </w:tc>
        <w:tc>
          <w:tcPr>
            <w:tcW w:w="4508" w:type="dxa"/>
          </w:tcPr>
          <w:p w14:paraId="3A5AD756" w14:textId="7AB72114" w:rsidR="000B7913" w:rsidRPr="003F5E50" w:rsidRDefault="000B7913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Comments and action</w:t>
            </w:r>
          </w:p>
        </w:tc>
      </w:tr>
      <w:tr w:rsidR="000B7913" w:rsidRPr="003F5E50" w14:paraId="54A62410" w14:textId="77777777" w:rsidTr="000B7913">
        <w:tc>
          <w:tcPr>
            <w:tcW w:w="4508" w:type="dxa"/>
          </w:tcPr>
          <w:p w14:paraId="7950978C" w14:textId="77777777" w:rsidR="000B7913" w:rsidRPr="003F5E50" w:rsidRDefault="000B7913" w:rsidP="000B7913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Do you have an external noticeboard?</w:t>
            </w:r>
          </w:p>
          <w:p w14:paraId="66DBBEA1" w14:textId="77777777" w:rsidR="000B7913" w:rsidRPr="003F5E50" w:rsidRDefault="000B7913">
            <w:pPr>
              <w:rPr>
                <w:rFonts w:ascii="Arial" w:hAnsi="Arial" w:cs="Arial"/>
              </w:rPr>
            </w:pPr>
          </w:p>
          <w:p w14:paraId="36C56D6B" w14:textId="77777777" w:rsidR="000B7913" w:rsidRPr="003F5E50" w:rsidRDefault="000B7913">
            <w:pPr>
              <w:rPr>
                <w:rFonts w:ascii="Arial" w:hAnsi="Arial" w:cs="Arial"/>
              </w:rPr>
            </w:pPr>
          </w:p>
          <w:p w14:paraId="0E4F28C8" w14:textId="172D0FD7" w:rsidR="000B7913" w:rsidRPr="003F5E50" w:rsidRDefault="000B791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DDC39E8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4DB553DE" w14:textId="77777777" w:rsidTr="000B7913">
        <w:tc>
          <w:tcPr>
            <w:tcW w:w="4508" w:type="dxa"/>
          </w:tcPr>
          <w:p w14:paraId="04C26F27" w14:textId="57F298C6" w:rsidR="000B7913" w:rsidRPr="003F5E50" w:rsidRDefault="000B7913" w:rsidP="003F5E50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If so, does it have basic information that is easy to navigate and understand?  (Or is it cluttered with multiple and different notices?)</w:t>
            </w:r>
          </w:p>
        </w:tc>
        <w:tc>
          <w:tcPr>
            <w:tcW w:w="4508" w:type="dxa"/>
          </w:tcPr>
          <w:p w14:paraId="322EEFE1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07CDF547" w14:textId="77777777" w:rsidTr="000B7913">
        <w:tc>
          <w:tcPr>
            <w:tcW w:w="4508" w:type="dxa"/>
          </w:tcPr>
          <w:p w14:paraId="760B0C67" w14:textId="77777777" w:rsidR="000B7913" w:rsidRPr="003F5E50" w:rsidRDefault="000B7913" w:rsidP="000B7913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Is it in a place that can be approached by a wheelchair user or person with a stick, walking frame etc?</w:t>
            </w:r>
          </w:p>
          <w:p w14:paraId="405F5047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3978B76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1E12B842" w14:textId="77777777" w:rsidTr="000B7913">
        <w:tc>
          <w:tcPr>
            <w:tcW w:w="4508" w:type="dxa"/>
          </w:tcPr>
          <w:p w14:paraId="242CFC08" w14:textId="77777777" w:rsidR="00F47C9C" w:rsidRPr="003F5E50" w:rsidRDefault="00F47C9C" w:rsidP="00F47C9C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Is the text in a clear, well contrasted, large font.</w:t>
            </w:r>
          </w:p>
          <w:p w14:paraId="22CEF293" w14:textId="77777777" w:rsidR="000B7913" w:rsidRPr="003F5E50" w:rsidRDefault="000B7913">
            <w:pPr>
              <w:rPr>
                <w:rFonts w:ascii="Arial" w:hAnsi="Arial" w:cs="Arial"/>
              </w:rPr>
            </w:pPr>
          </w:p>
          <w:p w14:paraId="03475C3E" w14:textId="783CB702" w:rsidR="00F47C9C" w:rsidRPr="003F5E50" w:rsidRDefault="00F47C9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AA79E2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0ABE2F5D" w14:textId="77777777" w:rsidTr="000B7913">
        <w:tc>
          <w:tcPr>
            <w:tcW w:w="4508" w:type="dxa"/>
          </w:tcPr>
          <w:p w14:paraId="1FC30D11" w14:textId="77777777" w:rsidR="00F47C9C" w:rsidRPr="003F5E50" w:rsidRDefault="00F47C9C" w:rsidP="00F47C9C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Does it display clear welcome and access information?</w:t>
            </w:r>
          </w:p>
          <w:p w14:paraId="592F14AA" w14:textId="77777777" w:rsidR="000B7913" w:rsidRPr="003F5E50" w:rsidRDefault="000B7913">
            <w:pPr>
              <w:rPr>
                <w:rFonts w:ascii="Arial" w:hAnsi="Arial" w:cs="Arial"/>
              </w:rPr>
            </w:pPr>
          </w:p>
          <w:p w14:paraId="4F338EB2" w14:textId="18D908B0" w:rsidR="00F47C9C" w:rsidRPr="003F5E50" w:rsidRDefault="00F47C9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F630E3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193E4F62" w14:textId="77777777" w:rsidTr="000B7913">
        <w:tc>
          <w:tcPr>
            <w:tcW w:w="4508" w:type="dxa"/>
          </w:tcPr>
          <w:p w14:paraId="5C1C9A41" w14:textId="77777777" w:rsidR="00F47C9C" w:rsidRPr="003F5E50" w:rsidRDefault="00F47C9C" w:rsidP="00F47C9C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Does it display an easy and obvious way of making more enquiries about accessing the building and your worship/activities?</w:t>
            </w:r>
          </w:p>
          <w:p w14:paraId="3D2BAD6B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FA8C946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0B7913" w:rsidRPr="003F5E50" w14:paraId="1E140E13" w14:textId="77777777" w:rsidTr="000B7913">
        <w:tc>
          <w:tcPr>
            <w:tcW w:w="4508" w:type="dxa"/>
          </w:tcPr>
          <w:p w14:paraId="65B37563" w14:textId="77777777" w:rsidR="00F47C9C" w:rsidRPr="003F5E50" w:rsidRDefault="00F47C9C" w:rsidP="00F47C9C">
            <w:pPr>
              <w:rPr>
                <w:rFonts w:ascii="Arial" w:hAnsi="Arial" w:cs="Arial"/>
              </w:rPr>
            </w:pPr>
            <w:r w:rsidRPr="003F5E50">
              <w:rPr>
                <w:rFonts w:ascii="Arial" w:hAnsi="Arial" w:cs="Arial"/>
              </w:rPr>
              <w:t>Is information displayed at a height that can be accessed by wheelchair users and those who stand but need to get close?</w:t>
            </w:r>
          </w:p>
          <w:p w14:paraId="06782AFC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15CADB" w14:textId="77777777" w:rsidR="000B7913" w:rsidRPr="003F5E50" w:rsidRDefault="000B7913">
            <w:pPr>
              <w:rPr>
                <w:rFonts w:ascii="Arial" w:hAnsi="Arial" w:cs="Arial"/>
              </w:rPr>
            </w:pPr>
          </w:p>
        </w:tc>
      </w:tr>
      <w:tr w:rsidR="005E2AF9" w14:paraId="29FC35D2" w14:textId="77777777" w:rsidTr="005E2AF9">
        <w:tc>
          <w:tcPr>
            <w:tcW w:w="9016" w:type="dxa"/>
            <w:gridSpan w:val="2"/>
          </w:tcPr>
          <w:p w14:paraId="35A22F45" w14:textId="2E37E464" w:rsidR="005E2AF9" w:rsidRDefault="005E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 It would be good to ask a few disabled people in your community who do not attend the church to look at your  noticeboards and tell you if they </w:t>
            </w:r>
            <w:r w:rsidR="009C50B2">
              <w:rPr>
                <w:rFonts w:ascii="Arial" w:hAnsi="Arial" w:cs="Arial"/>
              </w:rPr>
              <w:t>give any hint that they might be welcome at the church and if they project any sense of understanding or connection with disabled people.</w:t>
            </w:r>
          </w:p>
        </w:tc>
      </w:tr>
    </w:tbl>
    <w:p w14:paraId="287B305A" w14:textId="77777777" w:rsidR="000B7913" w:rsidRPr="003F5E50" w:rsidRDefault="000B7913" w:rsidP="009C50B2">
      <w:pPr>
        <w:rPr>
          <w:rFonts w:ascii="Arial" w:hAnsi="Arial" w:cs="Arial"/>
        </w:rPr>
      </w:pPr>
    </w:p>
    <w:sectPr w:rsidR="000B7913" w:rsidRPr="003F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3"/>
    <w:rsid w:val="00033D1D"/>
    <w:rsid w:val="00082C0F"/>
    <w:rsid w:val="00083C9F"/>
    <w:rsid w:val="000B7913"/>
    <w:rsid w:val="000D2C9C"/>
    <w:rsid w:val="001C1129"/>
    <w:rsid w:val="001F5AF3"/>
    <w:rsid w:val="0020626B"/>
    <w:rsid w:val="002206EC"/>
    <w:rsid w:val="0024274F"/>
    <w:rsid w:val="00244455"/>
    <w:rsid w:val="00260F0F"/>
    <w:rsid w:val="00281B11"/>
    <w:rsid w:val="002F3CE8"/>
    <w:rsid w:val="0038051E"/>
    <w:rsid w:val="003F5E50"/>
    <w:rsid w:val="00474A64"/>
    <w:rsid w:val="004C329D"/>
    <w:rsid w:val="004E72C6"/>
    <w:rsid w:val="005E2AF9"/>
    <w:rsid w:val="006443D5"/>
    <w:rsid w:val="00674292"/>
    <w:rsid w:val="0070056B"/>
    <w:rsid w:val="00773B37"/>
    <w:rsid w:val="007D0982"/>
    <w:rsid w:val="00862FFD"/>
    <w:rsid w:val="008C2E9D"/>
    <w:rsid w:val="00903478"/>
    <w:rsid w:val="009C50B2"/>
    <w:rsid w:val="009E7F76"/>
    <w:rsid w:val="00A01A24"/>
    <w:rsid w:val="00A16C38"/>
    <w:rsid w:val="00A2144F"/>
    <w:rsid w:val="00A23139"/>
    <w:rsid w:val="00A23B5A"/>
    <w:rsid w:val="00A25F74"/>
    <w:rsid w:val="00A41C79"/>
    <w:rsid w:val="00A62C3D"/>
    <w:rsid w:val="00A92147"/>
    <w:rsid w:val="00AD06C2"/>
    <w:rsid w:val="00AE2F6D"/>
    <w:rsid w:val="00B96BBD"/>
    <w:rsid w:val="00C33C7F"/>
    <w:rsid w:val="00C353A7"/>
    <w:rsid w:val="00D02857"/>
    <w:rsid w:val="00D30E66"/>
    <w:rsid w:val="00EB6284"/>
    <w:rsid w:val="00ED7540"/>
    <w:rsid w:val="00F32ED5"/>
    <w:rsid w:val="00F47310"/>
    <w:rsid w:val="00F47C9C"/>
    <w:rsid w:val="00F877E2"/>
    <w:rsid w:val="00FD092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7E97"/>
  <w15:chartTrackingRefBased/>
  <w15:docId w15:val="{24AEA17D-6C9E-4403-925F-DD23BB60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Beauchamp</dc:creator>
  <cp:keywords/>
  <dc:description/>
  <cp:lastModifiedBy>John Beauchamp</cp:lastModifiedBy>
  <cp:revision>7</cp:revision>
  <dcterms:created xsi:type="dcterms:W3CDTF">2021-12-14T15:48:00Z</dcterms:created>
  <dcterms:modified xsi:type="dcterms:W3CDTF">2022-02-15T13:44:00Z</dcterms:modified>
</cp:coreProperties>
</file>